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4E8E1D" w14:textId="2204651E" w:rsidR="006800BA" w:rsidRPr="002D3913" w:rsidRDefault="00A862B6" w:rsidP="002D3913">
      <w:pPr>
        <w:jc w:val="right"/>
        <w:rPr>
          <w:rFonts w:asciiTheme="minorHAnsi" w:hAnsiTheme="minorHAnsi" w:cstheme="minorHAnsi"/>
          <w:b/>
        </w:rPr>
      </w:pPr>
      <w:r w:rsidRPr="002D3913">
        <w:rPr>
          <w:rFonts w:asciiTheme="minorHAnsi" w:hAnsiTheme="minorHAnsi" w:cstheme="minorHAnsi"/>
          <w:noProof/>
          <w:lang w:eastAsia="de-AT"/>
        </w:rPr>
        <w:drawing>
          <wp:anchor distT="0" distB="0" distL="114300" distR="114300" simplePos="0" relativeHeight="251657728" behindDoc="1" locked="0" layoutInCell="1" allowOverlap="1" wp14:anchorId="5C74FDFB" wp14:editId="0F40718F">
            <wp:simplePos x="0" y="0"/>
            <wp:positionH relativeFrom="column">
              <wp:posOffset>-444500</wp:posOffset>
            </wp:positionH>
            <wp:positionV relativeFrom="paragraph">
              <wp:posOffset>-336550</wp:posOffset>
            </wp:positionV>
            <wp:extent cx="1028700" cy="871220"/>
            <wp:effectExtent l="0" t="0" r="0" b="0"/>
            <wp:wrapNone/>
            <wp:docPr id="2" name="Grafik 1" descr="LogoBu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LogoBun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71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375A">
        <w:rPr>
          <w:rFonts w:asciiTheme="minorHAnsi" w:hAnsiTheme="minorHAnsi" w:cstheme="minorHAnsi"/>
        </w:rPr>
        <w:t>Protokoll</w:t>
      </w:r>
      <w:r w:rsidR="006800BA" w:rsidRPr="002D3913">
        <w:rPr>
          <w:rFonts w:asciiTheme="minorHAnsi" w:hAnsiTheme="minorHAnsi" w:cstheme="minorHAnsi"/>
        </w:rPr>
        <w:t xml:space="preserve"> </w:t>
      </w:r>
      <w:r w:rsidR="002E375A">
        <w:rPr>
          <w:rFonts w:asciiTheme="minorHAnsi" w:hAnsiTheme="minorHAnsi" w:cstheme="minorHAnsi"/>
        </w:rPr>
        <w:t>der</w:t>
      </w:r>
      <w:r w:rsidR="006800BA" w:rsidRPr="002D3913">
        <w:rPr>
          <w:rFonts w:asciiTheme="minorHAnsi" w:hAnsiTheme="minorHAnsi" w:cstheme="minorHAnsi"/>
        </w:rPr>
        <w:t xml:space="preserve"> </w:t>
      </w:r>
    </w:p>
    <w:p w14:paraId="41AED650" w14:textId="4690031A" w:rsidR="006800BA" w:rsidRPr="002D3913" w:rsidRDefault="007B1E95" w:rsidP="002D3913">
      <w:pPr>
        <w:jc w:val="righ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1</w:t>
      </w:r>
      <w:r w:rsidR="00AB6671">
        <w:rPr>
          <w:rFonts w:asciiTheme="minorHAnsi" w:hAnsiTheme="minorHAnsi" w:cstheme="minorHAnsi"/>
          <w:b/>
          <w:bCs/>
        </w:rPr>
        <w:t>4</w:t>
      </w:r>
      <w:r w:rsidR="006800BA" w:rsidRPr="002D3913">
        <w:rPr>
          <w:rFonts w:asciiTheme="minorHAnsi" w:hAnsiTheme="minorHAnsi" w:cstheme="minorHAnsi"/>
          <w:b/>
          <w:bCs/>
        </w:rPr>
        <w:t>. Sitzung des Pfarrgemeinderats</w:t>
      </w:r>
    </w:p>
    <w:p w14:paraId="6B60847D" w14:textId="1073E228" w:rsidR="006800BA" w:rsidRPr="00F622D1" w:rsidRDefault="006800BA" w:rsidP="002D3913">
      <w:pPr>
        <w:jc w:val="right"/>
        <w:rPr>
          <w:rFonts w:asciiTheme="minorHAnsi" w:hAnsiTheme="minorHAnsi" w:cstheme="minorHAnsi"/>
          <w:b/>
        </w:rPr>
      </w:pPr>
      <w:r w:rsidRPr="002D3913">
        <w:rPr>
          <w:rFonts w:asciiTheme="minorHAnsi" w:hAnsiTheme="minorHAnsi" w:cstheme="minorHAnsi"/>
          <w:b/>
          <w:bCs/>
        </w:rPr>
        <w:t xml:space="preserve">am </w:t>
      </w:r>
      <w:r w:rsidR="009B1C3D">
        <w:rPr>
          <w:rFonts w:asciiTheme="minorHAnsi" w:hAnsiTheme="minorHAnsi" w:cstheme="minorHAnsi"/>
          <w:b/>
          <w:bCs/>
        </w:rPr>
        <w:t>D</w:t>
      </w:r>
      <w:r w:rsidR="00E80277">
        <w:rPr>
          <w:rFonts w:asciiTheme="minorHAnsi" w:hAnsiTheme="minorHAnsi" w:cstheme="minorHAnsi"/>
          <w:b/>
          <w:bCs/>
        </w:rPr>
        <w:t>on</w:t>
      </w:r>
      <w:r w:rsidR="00645A07">
        <w:rPr>
          <w:rFonts w:asciiTheme="minorHAnsi" w:hAnsiTheme="minorHAnsi" w:cstheme="minorHAnsi"/>
          <w:b/>
          <w:bCs/>
        </w:rPr>
        <w:t>n</w:t>
      </w:r>
      <w:r w:rsidR="00E80277">
        <w:rPr>
          <w:rFonts w:asciiTheme="minorHAnsi" w:hAnsiTheme="minorHAnsi" w:cstheme="minorHAnsi"/>
          <w:b/>
          <w:bCs/>
        </w:rPr>
        <w:t>er</w:t>
      </w:r>
      <w:r w:rsidR="009B1C3D">
        <w:rPr>
          <w:rFonts w:asciiTheme="minorHAnsi" w:hAnsiTheme="minorHAnsi" w:cstheme="minorHAnsi"/>
          <w:b/>
          <w:bCs/>
        </w:rPr>
        <w:t>s</w:t>
      </w:r>
      <w:r w:rsidRPr="002D3913">
        <w:rPr>
          <w:rFonts w:asciiTheme="minorHAnsi" w:hAnsiTheme="minorHAnsi" w:cstheme="minorHAnsi"/>
          <w:b/>
          <w:bCs/>
        </w:rPr>
        <w:t xml:space="preserve">tag, den </w:t>
      </w:r>
      <w:r w:rsidR="00AB6671">
        <w:rPr>
          <w:rFonts w:asciiTheme="minorHAnsi" w:hAnsiTheme="minorHAnsi" w:cstheme="minorHAnsi"/>
          <w:b/>
          <w:bCs/>
        </w:rPr>
        <w:t>12.Sept</w:t>
      </w:r>
      <w:r w:rsidR="00645A07">
        <w:rPr>
          <w:rFonts w:asciiTheme="minorHAnsi" w:hAnsiTheme="minorHAnsi" w:cstheme="minorHAnsi"/>
          <w:b/>
          <w:bCs/>
        </w:rPr>
        <w:t>.</w:t>
      </w:r>
      <w:r w:rsidRPr="002D3913">
        <w:rPr>
          <w:rFonts w:asciiTheme="minorHAnsi" w:hAnsiTheme="minorHAnsi" w:cstheme="minorHAnsi"/>
          <w:b/>
          <w:bCs/>
        </w:rPr>
        <w:t xml:space="preserve"> 201</w:t>
      </w:r>
      <w:r w:rsidR="007C38FB">
        <w:rPr>
          <w:rFonts w:asciiTheme="minorHAnsi" w:hAnsiTheme="minorHAnsi" w:cstheme="minorHAnsi"/>
          <w:b/>
          <w:bCs/>
        </w:rPr>
        <w:t>9</w:t>
      </w:r>
      <w:r w:rsidR="009B1C3D">
        <w:rPr>
          <w:rFonts w:asciiTheme="minorHAnsi" w:hAnsiTheme="minorHAnsi" w:cstheme="minorHAnsi"/>
          <w:b/>
          <w:bCs/>
        </w:rPr>
        <w:t xml:space="preserve">  </w:t>
      </w:r>
      <w:r w:rsidR="009B1C3D">
        <w:rPr>
          <w:rFonts w:asciiTheme="minorHAnsi" w:hAnsiTheme="minorHAnsi" w:cstheme="minorHAnsi"/>
          <w:b/>
        </w:rPr>
        <w:br/>
      </w:r>
    </w:p>
    <w:p w14:paraId="70C7AFE9" w14:textId="77777777" w:rsidR="006800BA" w:rsidRPr="00023A9C" w:rsidRDefault="006800BA" w:rsidP="002D3913">
      <w:pPr>
        <w:rPr>
          <w:rFonts w:asciiTheme="minorHAnsi" w:hAnsiTheme="minorHAnsi" w:cstheme="minorHAnsi"/>
        </w:rPr>
      </w:pPr>
      <w:r w:rsidRPr="00023A9C">
        <w:rPr>
          <w:rFonts w:asciiTheme="minorHAnsi" w:hAnsiTheme="minorHAnsi" w:cstheme="minorHAnsi"/>
        </w:rPr>
        <w:t>___________________________________________________________________________</w:t>
      </w:r>
    </w:p>
    <w:p w14:paraId="61CB9CFC" w14:textId="4FA128CF" w:rsidR="00823B68" w:rsidRPr="004231C9" w:rsidRDefault="00261D49" w:rsidP="004231C9">
      <w:pPr>
        <w:ind w:left="57"/>
        <w:rPr>
          <w:rFonts w:asciiTheme="minorHAnsi" w:hAnsiTheme="minorHAnsi" w:cstheme="minorHAnsi"/>
          <w:b/>
          <w:bCs/>
        </w:rPr>
      </w:pPr>
      <w:r w:rsidRPr="004231C9">
        <w:rPr>
          <w:rFonts w:asciiTheme="minorHAnsi" w:hAnsiTheme="minorHAnsi" w:cstheme="minorHAnsi"/>
          <w:b/>
          <w:bCs/>
        </w:rPr>
        <w:t xml:space="preserve">Blick in das Protokoll von der </w:t>
      </w:r>
      <w:r w:rsidR="00354696" w:rsidRPr="004231C9">
        <w:rPr>
          <w:rFonts w:asciiTheme="minorHAnsi" w:hAnsiTheme="minorHAnsi" w:cstheme="minorHAnsi"/>
          <w:b/>
          <w:bCs/>
        </w:rPr>
        <w:t>1</w:t>
      </w:r>
      <w:r w:rsidR="00AB6671">
        <w:rPr>
          <w:rFonts w:asciiTheme="minorHAnsi" w:hAnsiTheme="minorHAnsi" w:cstheme="minorHAnsi"/>
          <w:b/>
          <w:bCs/>
        </w:rPr>
        <w:t>3</w:t>
      </w:r>
      <w:r w:rsidRPr="004231C9">
        <w:rPr>
          <w:rFonts w:asciiTheme="minorHAnsi" w:hAnsiTheme="minorHAnsi" w:cstheme="minorHAnsi"/>
          <w:b/>
          <w:bCs/>
        </w:rPr>
        <w:t>. Sitzung</w:t>
      </w:r>
      <w:r w:rsidR="002E375A" w:rsidRPr="004231C9">
        <w:rPr>
          <w:rFonts w:asciiTheme="minorHAnsi" w:hAnsiTheme="minorHAnsi" w:cstheme="minorHAnsi"/>
          <w:b/>
          <w:bCs/>
        </w:rPr>
        <w:t xml:space="preserve">: </w:t>
      </w:r>
    </w:p>
    <w:p w14:paraId="4A6E6D2B" w14:textId="77777777" w:rsidR="002E375A" w:rsidRPr="004231C9" w:rsidRDefault="002E375A" w:rsidP="004231C9">
      <w:pPr>
        <w:pStyle w:val="Listenabsatz"/>
        <w:ind w:left="57"/>
        <w:rPr>
          <w:rFonts w:asciiTheme="minorHAnsi" w:hAnsiTheme="minorHAnsi" w:cstheme="minorHAnsi"/>
          <w:bCs/>
        </w:rPr>
      </w:pPr>
    </w:p>
    <w:p w14:paraId="2127DC3E" w14:textId="4CB1010E" w:rsidR="006800BA" w:rsidRPr="004231C9" w:rsidRDefault="006800BA" w:rsidP="004231C9">
      <w:pPr>
        <w:ind w:left="57"/>
        <w:rPr>
          <w:rFonts w:asciiTheme="minorHAnsi" w:hAnsiTheme="minorHAnsi" w:cstheme="minorHAnsi"/>
          <w:b/>
          <w:bCs/>
        </w:rPr>
      </w:pPr>
      <w:r w:rsidRPr="004231C9">
        <w:rPr>
          <w:rFonts w:asciiTheme="minorHAnsi" w:hAnsiTheme="minorHAnsi" w:cstheme="minorHAnsi"/>
          <w:b/>
          <w:bCs/>
        </w:rPr>
        <w:t>T</w:t>
      </w:r>
      <w:r w:rsidR="004231C9" w:rsidRPr="004231C9">
        <w:rPr>
          <w:rFonts w:asciiTheme="minorHAnsi" w:hAnsiTheme="minorHAnsi" w:cstheme="minorHAnsi"/>
          <w:b/>
          <w:bCs/>
        </w:rPr>
        <w:t>agesthemen</w:t>
      </w:r>
    </w:p>
    <w:p w14:paraId="1138F072" w14:textId="77777777" w:rsidR="006800BA" w:rsidRPr="004231C9" w:rsidRDefault="006800BA" w:rsidP="004231C9">
      <w:pPr>
        <w:ind w:left="57"/>
        <w:rPr>
          <w:rFonts w:asciiTheme="minorHAnsi" w:hAnsiTheme="minorHAnsi" w:cstheme="minorHAnsi"/>
        </w:rPr>
      </w:pPr>
    </w:p>
    <w:p w14:paraId="3E1E8285" w14:textId="39182C2D" w:rsidR="00E80277" w:rsidRPr="004231C9" w:rsidRDefault="000C4AD0" w:rsidP="004231C9">
      <w:pPr>
        <w:ind w:left="57" w:hanging="57"/>
        <w:rPr>
          <w:rFonts w:asciiTheme="minorHAnsi" w:hAnsiTheme="minorHAnsi" w:cstheme="minorHAnsi"/>
        </w:rPr>
      </w:pPr>
      <w:r w:rsidRPr="001C0EFD">
        <w:rPr>
          <w:rFonts w:asciiTheme="minorHAnsi" w:hAnsiTheme="minorHAnsi" w:cstheme="minorHAnsi"/>
          <w:b/>
          <w:bCs/>
        </w:rPr>
        <w:t xml:space="preserve">Top </w:t>
      </w:r>
      <w:proofErr w:type="gramStart"/>
      <w:r w:rsidR="00354696" w:rsidRPr="001C0EFD">
        <w:rPr>
          <w:rFonts w:asciiTheme="minorHAnsi" w:hAnsiTheme="minorHAnsi" w:cstheme="minorHAnsi"/>
          <w:b/>
          <w:bCs/>
        </w:rPr>
        <w:t>1</w:t>
      </w:r>
      <w:r w:rsidRPr="001C0EFD">
        <w:rPr>
          <w:rFonts w:asciiTheme="minorHAnsi" w:hAnsiTheme="minorHAnsi" w:cstheme="minorHAnsi"/>
          <w:b/>
        </w:rPr>
        <w:t xml:space="preserve">  </w:t>
      </w:r>
      <w:r w:rsidR="00AB6671">
        <w:rPr>
          <w:rFonts w:asciiTheme="minorHAnsi" w:hAnsiTheme="minorHAnsi" w:cstheme="minorHAnsi"/>
          <w:b/>
          <w:lang w:val="de-DE" w:eastAsia="de-AT"/>
        </w:rPr>
        <w:t>Die</w:t>
      </w:r>
      <w:proofErr w:type="gramEnd"/>
      <w:r w:rsidR="00AB6671">
        <w:rPr>
          <w:rFonts w:asciiTheme="minorHAnsi" w:hAnsiTheme="minorHAnsi" w:cstheme="minorHAnsi"/>
          <w:b/>
          <w:lang w:val="de-DE" w:eastAsia="de-AT"/>
        </w:rPr>
        <w:t xml:space="preserve"> Rolle der Frau in der Kirche: </w:t>
      </w:r>
      <w:r w:rsidR="00AB6671" w:rsidRPr="00AB6671">
        <w:rPr>
          <w:rFonts w:asciiTheme="minorHAnsi" w:hAnsiTheme="minorHAnsi" w:cstheme="minorHAnsi"/>
          <w:bCs/>
          <w:lang w:val="de-DE" w:eastAsia="de-AT"/>
        </w:rPr>
        <w:t>Rollenspiele</w:t>
      </w:r>
    </w:p>
    <w:p w14:paraId="16F63197" w14:textId="77777777" w:rsidR="001F5787" w:rsidRPr="004231C9" w:rsidRDefault="001F5787" w:rsidP="004231C9">
      <w:pPr>
        <w:pStyle w:val="Listenabsatz"/>
        <w:ind w:left="57"/>
        <w:contextualSpacing w:val="0"/>
        <w:rPr>
          <w:rFonts w:asciiTheme="minorHAnsi" w:hAnsiTheme="minorHAnsi" w:cstheme="minorHAnsi"/>
          <w:lang w:eastAsia="de-AT"/>
        </w:rPr>
      </w:pPr>
    </w:p>
    <w:p w14:paraId="0D36570D" w14:textId="4D838366" w:rsidR="008F3D75" w:rsidRPr="001C0EFD" w:rsidRDefault="005B6BD2" w:rsidP="004231C9">
      <w:pPr>
        <w:ind w:left="57"/>
        <w:rPr>
          <w:rFonts w:asciiTheme="minorHAnsi" w:hAnsiTheme="minorHAnsi" w:cstheme="minorHAnsi"/>
          <w:b/>
        </w:rPr>
      </w:pPr>
      <w:r w:rsidRPr="001C0EFD">
        <w:rPr>
          <w:rFonts w:asciiTheme="minorHAnsi" w:hAnsiTheme="minorHAnsi" w:cstheme="minorHAnsi"/>
          <w:b/>
          <w:bCs/>
        </w:rPr>
        <w:t xml:space="preserve">Top </w:t>
      </w:r>
      <w:proofErr w:type="gramStart"/>
      <w:r w:rsidR="00023A9C" w:rsidRPr="001C0EFD">
        <w:rPr>
          <w:rFonts w:asciiTheme="minorHAnsi" w:hAnsiTheme="minorHAnsi" w:cstheme="minorHAnsi"/>
          <w:b/>
          <w:bCs/>
        </w:rPr>
        <w:t>2</w:t>
      </w:r>
      <w:r w:rsidRPr="001C0EFD">
        <w:rPr>
          <w:rFonts w:asciiTheme="minorHAnsi" w:hAnsiTheme="minorHAnsi" w:cstheme="minorHAnsi"/>
          <w:b/>
        </w:rPr>
        <w:t xml:space="preserve">  </w:t>
      </w:r>
      <w:r w:rsidR="00AB6671">
        <w:rPr>
          <w:rFonts w:asciiTheme="minorHAnsi" w:hAnsiTheme="minorHAnsi" w:cstheme="minorHAnsi"/>
          <w:b/>
        </w:rPr>
        <w:t>Vorschau</w:t>
      </w:r>
      <w:proofErr w:type="gramEnd"/>
      <w:r w:rsidR="00AB6671">
        <w:rPr>
          <w:rFonts w:asciiTheme="minorHAnsi" w:hAnsiTheme="minorHAnsi" w:cstheme="minorHAnsi"/>
          <w:b/>
        </w:rPr>
        <w:t xml:space="preserve"> ins erste Quartal</w:t>
      </w:r>
    </w:p>
    <w:p w14:paraId="593D3159" w14:textId="77777777" w:rsidR="00AB6671" w:rsidRPr="00AB6671" w:rsidRDefault="00AB6671" w:rsidP="00AB6671">
      <w:pPr>
        <w:pStyle w:val="Listenabsatz"/>
        <w:numPr>
          <w:ilvl w:val="0"/>
          <w:numId w:val="14"/>
        </w:numPr>
        <w:rPr>
          <w:rFonts w:asciiTheme="minorHAnsi" w:hAnsiTheme="minorHAnsi" w:cstheme="minorHAnsi"/>
          <w:lang w:val="de-DE" w:eastAsia="de-AT"/>
        </w:rPr>
      </w:pPr>
      <w:r>
        <w:rPr>
          <w:rFonts w:asciiTheme="minorHAnsi" w:hAnsiTheme="minorHAnsi" w:cstheme="minorHAnsi"/>
          <w:lang w:eastAsia="de-AT"/>
        </w:rPr>
        <w:t xml:space="preserve">Startfest am 21./22. September: </w:t>
      </w:r>
    </w:p>
    <w:p w14:paraId="30B657DB" w14:textId="77777777" w:rsidR="00AB6671" w:rsidRPr="00AB6671" w:rsidRDefault="00AB6671" w:rsidP="00AB6671">
      <w:pPr>
        <w:pStyle w:val="Listenabsatz"/>
        <w:numPr>
          <w:ilvl w:val="1"/>
          <w:numId w:val="14"/>
        </w:numPr>
        <w:rPr>
          <w:rFonts w:asciiTheme="minorHAnsi" w:hAnsiTheme="minorHAnsi" w:cstheme="minorHAnsi"/>
          <w:lang w:val="de-DE" w:eastAsia="de-AT"/>
        </w:rPr>
      </w:pPr>
      <w:r>
        <w:rPr>
          <w:rFonts w:asciiTheme="minorHAnsi" w:hAnsiTheme="minorHAnsi" w:cstheme="minorHAnsi"/>
          <w:lang w:val="de-DE" w:eastAsia="de-AT"/>
        </w:rPr>
        <w:t xml:space="preserve">Bitte um </w:t>
      </w:r>
      <w:r>
        <w:rPr>
          <w:rFonts w:asciiTheme="minorHAnsi" w:hAnsiTheme="minorHAnsi" w:cstheme="minorHAnsi"/>
          <w:lang w:eastAsia="de-AT"/>
        </w:rPr>
        <w:t>Eintragen in Liste zum Mitarbeiten</w:t>
      </w:r>
    </w:p>
    <w:p w14:paraId="613F7FE8" w14:textId="77777777" w:rsidR="00AB6671" w:rsidRDefault="00AB6671" w:rsidP="00AB6671">
      <w:pPr>
        <w:pStyle w:val="Listenabsatz"/>
        <w:numPr>
          <w:ilvl w:val="1"/>
          <w:numId w:val="14"/>
        </w:numPr>
        <w:rPr>
          <w:rFonts w:asciiTheme="minorHAnsi" w:hAnsiTheme="minorHAnsi" w:cstheme="minorHAnsi"/>
          <w:lang w:val="de-DE" w:eastAsia="de-AT"/>
        </w:rPr>
      </w:pPr>
      <w:r>
        <w:rPr>
          <w:rFonts w:asciiTheme="minorHAnsi" w:hAnsiTheme="minorHAnsi" w:cstheme="minorHAnsi"/>
          <w:lang w:val="de-DE" w:eastAsia="de-AT"/>
        </w:rPr>
        <w:t>Samstag Nachmittag: Spiele im Freien und im Jugendraum, Abseilen in der Kirche, „Brotgrillen“ im Freien</w:t>
      </w:r>
    </w:p>
    <w:p w14:paraId="45742315" w14:textId="1372B07A" w:rsidR="00AB6671" w:rsidRDefault="00AB6671" w:rsidP="00AB6671">
      <w:pPr>
        <w:pStyle w:val="Listenabsatz"/>
        <w:numPr>
          <w:ilvl w:val="1"/>
          <w:numId w:val="14"/>
        </w:numPr>
        <w:rPr>
          <w:rFonts w:asciiTheme="minorHAnsi" w:hAnsiTheme="minorHAnsi" w:cstheme="minorHAnsi"/>
          <w:lang w:val="de-DE" w:eastAsia="de-AT"/>
        </w:rPr>
      </w:pPr>
      <w:r>
        <w:rPr>
          <w:rFonts w:asciiTheme="minorHAnsi" w:hAnsiTheme="minorHAnsi" w:cstheme="minorHAnsi"/>
          <w:lang w:val="de-DE" w:eastAsia="de-AT"/>
        </w:rPr>
        <w:t>Sonntag: Gottesdienst im Freien, anschließend Pfarrquiz, Mittagessen</w:t>
      </w:r>
    </w:p>
    <w:p w14:paraId="31E8F59D" w14:textId="1DD7B394" w:rsidR="00AB6671" w:rsidRDefault="00AB6671" w:rsidP="00AB6671">
      <w:pPr>
        <w:pStyle w:val="Listenabsatz"/>
        <w:numPr>
          <w:ilvl w:val="0"/>
          <w:numId w:val="14"/>
        </w:numPr>
        <w:rPr>
          <w:rFonts w:asciiTheme="minorHAnsi" w:hAnsiTheme="minorHAnsi" w:cstheme="minorHAnsi"/>
          <w:lang w:val="de-DE" w:eastAsia="de-AT"/>
        </w:rPr>
      </w:pPr>
      <w:r>
        <w:rPr>
          <w:rFonts w:asciiTheme="minorHAnsi" w:hAnsiTheme="minorHAnsi" w:cstheme="minorHAnsi"/>
          <w:lang w:val="de-DE" w:eastAsia="de-AT"/>
        </w:rPr>
        <w:t>Krippenbaukurs wurde abgesagt</w:t>
      </w:r>
    </w:p>
    <w:p w14:paraId="7710EAC9" w14:textId="267C2DE1" w:rsidR="006A73D9" w:rsidRDefault="006A73D9" w:rsidP="00AB6671">
      <w:pPr>
        <w:pStyle w:val="Listenabsatz"/>
        <w:numPr>
          <w:ilvl w:val="0"/>
          <w:numId w:val="14"/>
        </w:numPr>
        <w:rPr>
          <w:rFonts w:asciiTheme="minorHAnsi" w:hAnsiTheme="minorHAnsi" w:cstheme="minorHAnsi"/>
          <w:lang w:val="de-DE" w:eastAsia="de-AT"/>
        </w:rPr>
      </w:pPr>
      <w:r>
        <w:rPr>
          <w:rFonts w:asciiTheme="minorHAnsi" w:hAnsiTheme="minorHAnsi" w:cstheme="minorHAnsi"/>
          <w:lang w:val="de-DE" w:eastAsia="de-AT"/>
        </w:rPr>
        <w:t>Kirchenführung am 17.9.</w:t>
      </w:r>
      <w:r w:rsidR="007E5181">
        <w:rPr>
          <w:rFonts w:asciiTheme="minorHAnsi" w:hAnsiTheme="minorHAnsi" w:cstheme="minorHAnsi"/>
          <w:lang w:val="de-DE" w:eastAsia="de-AT"/>
        </w:rPr>
        <w:t xml:space="preserve"> Lainz</w:t>
      </w:r>
    </w:p>
    <w:p w14:paraId="4536AE7A" w14:textId="7544C08F" w:rsidR="00AB6671" w:rsidRDefault="00AB6671" w:rsidP="00AB6671">
      <w:pPr>
        <w:pStyle w:val="Listenabsatz"/>
        <w:numPr>
          <w:ilvl w:val="0"/>
          <w:numId w:val="14"/>
        </w:numPr>
        <w:rPr>
          <w:rFonts w:asciiTheme="minorHAnsi" w:hAnsiTheme="minorHAnsi" w:cstheme="minorHAnsi"/>
          <w:lang w:val="de-DE" w:eastAsia="de-AT"/>
        </w:rPr>
      </w:pPr>
      <w:r>
        <w:rPr>
          <w:rFonts w:asciiTheme="minorHAnsi" w:hAnsiTheme="minorHAnsi" w:cstheme="minorHAnsi"/>
          <w:lang w:val="de-DE" w:eastAsia="de-AT"/>
        </w:rPr>
        <w:t>Schöpfungsgottesdienst: 29.9.2019 mit Einbindung der Kinder und Jugendlichen</w:t>
      </w:r>
    </w:p>
    <w:p w14:paraId="699C2409" w14:textId="4238A613" w:rsidR="00AB6671" w:rsidRDefault="00AB6671" w:rsidP="00AB6671">
      <w:pPr>
        <w:pStyle w:val="Listenabsatz"/>
        <w:numPr>
          <w:ilvl w:val="0"/>
          <w:numId w:val="14"/>
        </w:numPr>
        <w:rPr>
          <w:rFonts w:asciiTheme="minorHAnsi" w:hAnsiTheme="minorHAnsi" w:cstheme="minorHAnsi"/>
          <w:lang w:val="de-DE" w:eastAsia="de-AT"/>
        </w:rPr>
      </w:pPr>
      <w:r>
        <w:rPr>
          <w:rFonts w:asciiTheme="minorHAnsi" w:hAnsiTheme="minorHAnsi" w:cstheme="minorHAnsi"/>
          <w:lang w:val="de-DE" w:eastAsia="de-AT"/>
        </w:rPr>
        <w:t xml:space="preserve">Kritischer Oktober: </w:t>
      </w:r>
    </w:p>
    <w:p w14:paraId="1247EDDD" w14:textId="46B29D56" w:rsidR="00AB6671" w:rsidRDefault="00AB6671" w:rsidP="00AB6671">
      <w:pPr>
        <w:pStyle w:val="Listenabsatz"/>
        <w:numPr>
          <w:ilvl w:val="1"/>
          <w:numId w:val="14"/>
        </w:numPr>
        <w:rPr>
          <w:rFonts w:asciiTheme="minorHAnsi" w:hAnsiTheme="minorHAnsi" w:cstheme="minorHAnsi"/>
          <w:lang w:val="de-DE" w:eastAsia="de-AT"/>
        </w:rPr>
      </w:pPr>
      <w:r>
        <w:rPr>
          <w:rFonts w:asciiTheme="minorHAnsi" w:hAnsiTheme="minorHAnsi" w:cstheme="minorHAnsi"/>
          <w:lang w:val="de-DE" w:eastAsia="de-AT"/>
        </w:rPr>
        <w:t xml:space="preserve">6.10. </w:t>
      </w:r>
      <w:r w:rsidR="00102C59">
        <w:rPr>
          <w:rFonts w:asciiTheme="minorHAnsi" w:hAnsiTheme="minorHAnsi" w:cstheme="minorHAnsi"/>
          <w:lang w:val="de-DE" w:eastAsia="de-AT"/>
        </w:rPr>
        <w:t xml:space="preserve">Mobiles Kinderhospiz </w:t>
      </w:r>
      <w:proofErr w:type="gramStart"/>
      <w:r w:rsidR="00102C59">
        <w:rPr>
          <w:rFonts w:asciiTheme="minorHAnsi" w:hAnsiTheme="minorHAnsi" w:cstheme="minorHAnsi"/>
          <w:lang w:val="de-DE" w:eastAsia="de-AT"/>
        </w:rPr>
        <w:t>Momo ,</w:t>
      </w:r>
      <w:proofErr w:type="gramEnd"/>
      <w:r w:rsidR="00102C59">
        <w:rPr>
          <w:rFonts w:asciiTheme="minorHAnsi" w:hAnsiTheme="minorHAnsi" w:cstheme="minorHAnsi"/>
          <w:lang w:val="de-DE" w:eastAsia="de-AT"/>
        </w:rPr>
        <w:t xml:space="preserve"> Referentin Dr. Martina Kronberger-Vollnhofer, Ruth übernimmt Vorstellung</w:t>
      </w:r>
    </w:p>
    <w:p w14:paraId="4D4AC435" w14:textId="1A481470" w:rsidR="00102C59" w:rsidRDefault="00102C59" w:rsidP="00AB6671">
      <w:pPr>
        <w:pStyle w:val="Listenabsatz"/>
        <w:numPr>
          <w:ilvl w:val="1"/>
          <w:numId w:val="14"/>
        </w:numPr>
        <w:rPr>
          <w:rFonts w:asciiTheme="minorHAnsi" w:hAnsiTheme="minorHAnsi" w:cstheme="minorHAnsi"/>
          <w:lang w:val="de-DE" w:eastAsia="de-AT"/>
        </w:rPr>
      </w:pPr>
      <w:r>
        <w:rPr>
          <w:rFonts w:asciiTheme="minorHAnsi" w:hAnsiTheme="minorHAnsi" w:cstheme="minorHAnsi"/>
          <w:lang w:val="de-DE" w:eastAsia="de-AT"/>
        </w:rPr>
        <w:t>13.10. Obdachlosenunterkunft Die Gruft, Referentin Susanne Peter, Klemens übernimmt die Vorstellung</w:t>
      </w:r>
    </w:p>
    <w:p w14:paraId="5A44BDC4" w14:textId="4E68A089" w:rsidR="00102C59" w:rsidRDefault="00102C59" w:rsidP="00AB6671">
      <w:pPr>
        <w:pStyle w:val="Listenabsatz"/>
        <w:numPr>
          <w:ilvl w:val="1"/>
          <w:numId w:val="14"/>
        </w:numPr>
        <w:rPr>
          <w:rFonts w:asciiTheme="minorHAnsi" w:hAnsiTheme="minorHAnsi" w:cstheme="minorHAnsi"/>
          <w:lang w:val="de-DE" w:eastAsia="de-AT"/>
        </w:rPr>
      </w:pPr>
      <w:r>
        <w:rPr>
          <w:rFonts w:asciiTheme="minorHAnsi" w:hAnsiTheme="minorHAnsi" w:cstheme="minorHAnsi"/>
          <w:lang w:val="de-DE" w:eastAsia="de-AT"/>
        </w:rPr>
        <w:t xml:space="preserve">20.10. Demenzbegleitung, Referent Dr. Sepp Fennes, Heinrich übernimmt die Vorstellung; </w:t>
      </w:r>
    </w:p>
    <w:p w14:paraId="1EE37A1E" w14:textId="0418EACE" w:rsidR="00102C59" w:rsidRDefault="00102C59" w:rsidP="00102C59">
      <w:pPr>
        <w:pStyle w:val="Listenabsatz"/>
        <w:numPr>
          <w:ilvl w:val="2"/>
          <w:numId w:val="14"/>
        </w:numPr>
        <w:rPr>
          <w:rFonts w:asciiTheme="minorHAnsi" w:hAnsiTheme="minorHAnsi" w:cstheme="minorHAnsi"/>
          <w:lang w:val="de-DE" w:eastAsia="de-AT"/>
        </w:rPr>
      </w:pPr>
      <w:r>
        <w:rPr>
          <w:rFonts w:asciiTheme="minorHAnsi" w:hAnsiTheme="minorHAnsi" w:cstheme="minorHAnsi"/>
          <w:lang w:val="de-DE" w:eastAsia="de-AT"/>
        </w:rPr>
        <w:t>Salzburger Chor wird nach der Diskussionsrunde und vor dem gemeinsamen Essen singen</w:t>
      </w:r>
    </w:p>
    <w:p w14:paraId="37FEC57E" w14:textId="40394CF3" w:rsidR="00102C59" w:rsidRDefault="00102C59" w:rsidP="00102C59">
      <w:pPr>
        <w:pStyle w:val="Listenabsatz"/>
        <w:numPr>
          <w:ilvl w:val="2"/>
          <w:numId w:val="14"/>
        </w:numPr>
        <w:rPr>
          <w:rFonts w:asciiTheme="minorHAnsi" w:hAnsiTheme="minorHAnsi" w:cstheme="minorHAnsi"/>
          <w:lang w:val="de-DE" w:eastAsia="de-AT"/>
        </w:rPr>
      </w:pPr>
      <w:r>
        <w:rPr>
          <w:rFonts w:asciiTheme="minorHAnsi" w:hAnsiTheme="minorHAnsi" w:cstheme="minorHAnsi"/>
          <w:lang w:val="de-DE" w:eastAsia="de-AT"/>
        </w:rPr>
        <w:t xml:space="preserve">Anschließend gemeinsames Essen zum Sonntag der </w:t>
      </w:r>
      <w:proofErr w:type="gramStart"/>
      <w:r>
        <w:rPr>
          <w:rFonts w:asciiTheme="minorHAnsi" w:hAnsiTheme="minorHAnsi" w:cstheme="minorHAnsi"/>
          <w:lang w:val="de-DE" w:eastAsia="de-AT"/>
        </w:rPr>
        <w:t>Weltkirche  zubereitet</w:t>
      </w:r>
      <w:proofErr w:type="gramEnd"/>
      <w:r>
        <w:rPr>
          <w:rFonts w:asciiTheme="minorHAnsi" w:hAnsiTheme="minorHAnsi" w:cstheme="minorHAnsi"/>
          <w:lang w:val="de-DE" w:eastAsia="de-AT"/>
        </w:rPr>
        <w:t xml:space="preserve"> von Traudi </w:t>
      </w:r>
      <w:r w:rsidR="00D34F56">
        <w:rPr>
          <w:rFonts w:asciiTheme="minorHAnsi" w:hAnsiTheme="minorHAnsi" w:cstheme="minorHAnsi"/>
          <w:lang w:val="de-DE" w:eastAsia="de-AT"/>
        </w:rPr>
        <w:t xml:space="preserve">F. </w:t>
      </w:r>
      <w:r>
        <w:rPr>
          <w:rFonts w:asciiTheme="minorHAnsi" w:hAnsiTheme="minorHAnsi" w:cstheme="minorHAnsi"/>
          <w:lang w:val="de-DE" w:eastAsia="de-AT"/>
        </w:rPr>
        <w:t>und Elisabeth Kurz</w:t>
      </w:r>
    </w:p>
    <w:p w14:paraId="526A1D07" w14:textId="40C3426A" w:rsidR="00102C59" w:rsidRDefault="00102C59" w:rsidP="00102C59">
      <w:pPr>
        <w:pStyle w:val="Listenabsatz"/>
        <w:numPr>
          <w:ilvl w:val="0"/>
          <w:numId w:val="14"/>
        </w:numPr>
        <w:rPr>
          <w:rFonts w:asciiTheme="minorHAnsi" w:hAnsiTheme="minorHAnsi" w:cstheme="minorHAnsi"/>
          <w:lang w:val="de-DE" w:eastAsia="de-AT"/>
        </w:rPr>
      </w:pPr>
      <w:r>
        <w:rPr>
          <w:rFonts w:asciiTheme="minorHAnsi" w:hAnsiTheme="minorHAnsi" w:cstheme="minorHAnsi"/>
          <w:lang w:val="de-DE" w:eastAsia="de-AT"/>
        </w:rPr>
        <w:t>Flohmarkt:</w:t>
      </w:r>
      <w:r w:rsidR="006A73D9">
        <w:rPr>
          <w:rFonts w:asciiTheme="minorHAnsi" w:hAnsiTheme="minorHAnsi" w:cstheme="minorHAnsi"/>
          <w:lang w:val="de-DE" w:eastAsia="de-AT"/>
        </w:rPr>
        <w:t xml:space="preserve"> vom 9. – 11.</w:t>
      </w:r>
      <w:r>
        <w:rPr>
          <w:rFonts w:asciiTheme="minorHAnsi" w:hAnsiTheme="minorHAnsi" w:cstheme="minorHAnsi"/>
          <w:lang w:val="de-DE" w:eastAsia="de-AT"/>
        </w:rPr>
        <w:t xml:space="preserve"> </w:t>
      </w:r>
      <w:r w:rsidR="006A73D9">
        <w:rPr>
          <w:rFonts w:asciiTheme="minorHAnsi" w:hAnsiTheme="minorHAnsi" w:cstheme="minorHAnsi"/>
          <w:lang w:val="de-DE" w:eastAsia="de-AT"/>
        </w:rPr>
        <w:t xml:space="preserve">Nov.; </w:t>
      </w:r>
      <w:r>
        <w:rPr>
          <w:rFonts w:asciiTheme="minorHAnsi" w:hAnsiTheme="minorHAnsi" w:cstheme="minorHAnsi"/>
          <w:lang w:val="de-DE" w:eastAsia="de-AT"/>
        </w:rPr>
        <w:t xml:space="preserve">Protokoll wurde verschickt, gesucht wird ein Leiter für den Aufbau; </w:t>
      </w:r>
    </w:p>
    <w:p w14:paraId="269374FA" w14:textId="646D10E4" w:rsidR="006A73D9" w:rsidRDefault="00102C59" w:rsidP="006A73D9">
      <w:pPr>
        <w:pStyle w:val="Listenabsatz"/>
        <w:ind w:left="708"/>
        <w:rPr>
          <w:rFonts w:asciiTheme="minorHAnsi" w:hAnsiTheme="minorHAnsi" w:cstheme="minorHAnsi"/>
          <w:lang w:val="de-DE" w:eastAsia="de-AT"/>
        </w:rPr>
      </w:pPr>
      <w:r>
        <w:rPr>
          <w:rFonts w:asciiTheme="minorHAnsi" w:hAnsiTheme="minorHAnsi" w:cstheme="minorHAnsi"/>
          <w:lang w:val="de-DE" w:eastAsia="de-AT"/>
        </w:rPr>
        <w:t xml:space="preserve">Frage: wer wird in Zukunft </w:t>
      </w:r>
      <w:r w:rsidR="007E5181">
        <w:rPr>
          <w:rFonts w:asciiTheme="minorHAnsi" w:hAnsiTheme="minorHAnsi" w:cstheme="minorHAnsi"/>
          <w:lang w:val="de-DE" w:eastAsia="de-AT"/>
        </w:rPr>
        <w:t xml:space="preserve">mit den Spenden </w:t>
      </w:r>
      <w:r>
        <w:rPr>
          <w:rFonts w:asciiTheme="minorHAnsi" w:hAnsiTheme="minorHAnsi" w:cstheme="minorHAnsi"/>
          <w:lang w:val="de-DE" w:eastAsia="de-AT"/>
        </w:rPr>
        <w:t xml:space="preserve">unterstützt, wenn das Haus Sarepta </w:t>
      </w:r>
      <w:r w:rsidR="006A73D9">
        <w:rPr>
          <w:rFonts w:asciiTheme="minorHAnsi" w:hAnsiTheme="minorHAnsi" w:cstheme="minorHAnsi"/>
          <w:lang w:val="de-DE" w:eastAsia="de-AT"/>
        </w:rPr>
        <w:t>wegfällt</w:t>
      </w:r>
    </w:p>
    <w:p w14:paraId="472DEB4C" w14:textId="52AABCCA" w:rsidR="007E5181" w:rsidRDefault="007E5181" w:rsidP="007E5181">
      <w:pPr>
        <w:pStyle w:val="Listenabsatz"/>
        <w:numPr>
          <w:ilvl w:val="0"/>
          <w:numId w:val="14"/>
        </w:numPr>
        <w:rPr>
          <w:rFonts w:asciiTheme="minorHAnsi" w:hAnsiTheme="minorHAnsi" w:cstheme="minorHAnsi"/>
          <w:lang w:val="de-DE" w:eastAsia="de-AT"/>
        </w:rPr>
      </w:pPr>
      <w:r>
        <w:rPr>
          <w:rFonts w:asciiTheme="minorHAnsi" w:hAnsiTheme="minorHAnsi" w:cstheme="minorHAnsi"/>
          <w:lang w:val="de-DE" w:eastAsia="de-AT"/>
        </w:rPr>
        <w:t>Allerseelen: fällt heuer auf einen Samstag, Wortgottesfeier gestaltet von Wolfgang Wiesner, Hinterbliebene werden eingeladen</w:t>
      </w:r>
    </w:p>
    <w:p w14:paraId="6269403B" w14:textId="04AF6292" w:rsidR="00CE1E79" w:rsidRPr="00CE1E79" w:rsidRDefault="00426BFA" w:rsidP="00CE1E79">
      <w:pPr>
        <w:pStyle w:val="Listenabsatz"/>
        <w:ind w:left="417"/>
        <w:rPr>
          <w:rFonts w:asciiTheme="minorHAnsi" w:hAnsiTheme="minorHAnsi" w:cstheme="minorHAnsi"/>
          <w:lang w:val="de-DE" w:eastAsia="de-AT"/>
        </w:rPr>
      </w:pPr>
      <w:r>
        <w:rPr>
          <w:rFonts w:asciiTheme="minorHAnsi" w:hAnsiTheme="minorHAnsi" w:cstheme="minorHAnsi"/>
          <w:lang w:val="de-DE" w:eastAsia="de-AT"/>
        </w:rPr>
        <w:t xml:space="preserve">Bitte der Pfarre Mauer um Mithilfe bei den </w:t>
      </w:r>
      <w:r w:rsidR="002B5FD7" w:rsidRPr="002B5FD7">
        <w:rPr>
          <w:rFonts w:asciiTheme="minorHAnsi" w:hAnsiTheme="minorHAnsi" w:cstheme="minorHAnsi"/>
          <w:lang w:val="de-DE" w:eastAsia="de-AT"/>
        </w:rPr>
        <w:t>Dankmesse</w:t>
      </w:r>
      <w:r w:rsidR="002B5FD7">
        <w:rPr>
          <w:rFonts w:asciiTheme="minorHAnsi" w:hAnsiTheme="minorHAnsi" w:cstheme="minorHAnsi"/>
          <w:lang w:val="de-DE" w:eastAsia="de-AT"/>
        </w:rPr>
        <w:t>n für Verstorbene, die</w:t>
      </w:r>
      <w:r w:rsidR="002B5FD7" w:rsidRPr="002B5FD7">
        <w:rPr>
          <w:rFonts w:asciiTheme="minorHAnsi" w:hAnsiTheme="minorHAnsi" w:cstheme="minorHAnsi"/>
          <w:lang w:val="de-DE" w:eastAsia="de-AT"/>
        </w:rPr>
        <w:t xml:space="preserve"> meistens jeden 2. Samstag im Monat um 9h früh statt</w:t>
      </w:r>
      <w:r w:rsidR="002B5FD7">
        <w:rPr>
          <w:rFonts w:asciiTheme="minorHAnsi" w:hAnsiTheme="minorHAnsi" w:cstheme="minorHAnsi"/>
          <w:lang w:val="de-DE" w:eastAsia="de-AT"/>
        </w:rPr>
        <w:t>finden</w:t>
      </w:r>
      <w:r w:rsidR="002B5FD7" w:rsidRPr="002B5FD7">
        <w:rPr>
          <w:rFonts w:asciiTheme="minorHAnsi" w:hAnsiTheme="minorHAnsi" w:cstheme="minorHAnsi"/>
          <w:lang w:val="de-DE" w:eastAsia="de-AT"/>
        </w:rPr>
        <w:t xml:space="preserve"> und danach ein kleines Frühstück im P</w:t>
      </w:r>
      <w:r w:rsidR="002B5FD7">
        <w:rPr>
          <w:rFonts w:asciiTheme="minorHAnsi" w:hAnsiTheme="minorHAnsi" w:cstheme="minorHAnsi"/>
          <w:lang w:val="de-DE" w:eastAsia="de-AT"/>
        </w:rPr>
        <w:t xml:space="preserve">farrzentrum </w:t>
      </w:r>
      <w:r w:rsidR="002B5FD7" w:rsidRPr="002B5FD7">
        <w:rPr>
          <w:rFonts w:asciiTheme="minorHAnsi" w:hAnsiTheme="minorHAnsi" w:cstheme="minorHAnsi"/>
          <w:lang w:val="de-DE" w:eastAsia="de-AT"/>
        </w:rPr>
        <w:t>für die Angehörigen hergerichtet</w:t>
      </w:r>
      <w:r w:rsidR="002B5FD7">
        <w:rPr>
          <w:rFonts w:asciiTheme="minorHAnsi" w:hAnsiTheme="minorHAnsi" w:cstheme="minorHAnsi"/>
          <w:lang w:val="de-DE" w:eastAsia="de-AT"/>
        </w:rPr>
        <w:t xml:space="preserve"> wird</w:t>
      </w:r>
      <w:r w:rsidR="002B5FD7" w:rsidRPr="002B5FD7">
        <w:rPr>
          <w:rFonts w:asciiTheme="minorHAnsi" w:hAnsiTheme="minorHAnsi" w:cstheme="minorHAnsi"/>
          <w:lang w:val="de-DE" w:eastAsia="de-AT"/>
        </w:rPr>
        <w:t>.</w:t>
      </w:r>
    </w:p>
    <w:p w14:paraId="6006CC01" w14:textId="431422C7" w:rsidR="00CE1E79" w:rsidRDefault="00CE1E79" w:rsidP="007E5181">
      <w:pPr>
        <w:pStyle w:val="Listenabsatz"/>
        <w:numPr>
          <w:ilvl w:val="0"/>
          <w:numId w:val="14"/>
        </w:numPr>
        <w:rPr>
          <w:rFonts w:asciiTheme="minorHAnsi" w:hAnsiTheme="minorHAnsi" w:cstheme="minorHAnsi"/>
          <w:lang w:val="de-DE" w:eastAsia="de-AT"/>
        </w:rPr>
      </w:pPr>
      <w:r>
        <w:rPr>
          <w:rFonts w:asciiTheme="minorHAnsi" w:hAnsiTheme="minorHAnsi" w:cstheme="minorHAnsi"/>
          <w:lang w:val="de-DE" w:eastAsia="de-AT"/>
        </w:rPr>
        <w:t>Jugendmesse am 17.11. für alle Jugendlichen und Jungen Erwachsene</w:t>
      </w:r>
      <w:r w:rsidR="00882C5E">
        <w:rPr>
          <w:rFonts w:asciiTheme="minorHAnsi" w:hAnsiTheme="minorHAnsi" w:cstheme="minorHAnsi"/>
          <w:lang w:val="de-DE" w:eastAsia="de-AT"/>
        </w:rPr>
        <w:t>n</w:t>
      </w:r>
      <w:r>
        <w:rPr>
          <w:rFonts w:asciiTheme="minorHAnsi" w:hAnsiTheme="minorHAnsi" w:cstheme="minorHAnsi"/>
          <w:lang w:val="de-DE" w:eastAsia="de-AT"/>
        </w:rPr>
        <w:t xml:space="preserve"> ab Firmung</w:t>
      </w:r>
    </w:p>
    <w:p w14:paraId="7241CC18" w14:textId="5765309D" w:rsidR="007E5181" w:rsidRDefault="007E5181" w:rsidP="007E5181">
      <w:pPr>
        <w:pStyle w:val="Listenabsatz"/>
        <w:numPr>
          <w:ilvl w:val="0"/>
          <w:numId w:val="14"/>
        </w:numPr>
        <w:rPr>
          <w:rFonts w:asciiTheme="minorHAnsi" w:hAnsiTheme="minorHAnsi" w:cstheme="minorHAnsi"/>
          <w:lang w:val="de-DE" w:eastAsia="de-AT"/>
        </w:rPr>
      </w:pPr>
      <w:r>
        <w:rPr>
          <w:rFonts w:asciiTheme="minorHAnsi" w:hAnsiTheme="minorHAnsi" w:cstheme="minorHAnsi"/>
          <w:lang w:val="de-DE" w:eastAsia="de-AT"/>
        </w:rPr>
        <w:t>Adventgestaltung:</w:t>
      </w:r>
    </w:p>
    <w:p w14:paraId="4DBFBE22" w14:textId="5247F293" w:rsidR="007E5181" w:rsidRDefault="007E5181" w:rsidP="007E5181">
      <w:pPr>
        <w:pStyle w:val="Listenabsatz"/>
        <w:numPr>
          <w:ilvl w:val="1"/>
          <w:numId w:val="14"/>
        </w:numPr>
        <w:rPr>
          <w:rFonts w:asciiTheme="minorHAnsi" w:hAnsiTheme="minorHAnsi" w:cstheme="minorHAnsi"/>
          <w:lang w:val="de-DE" w:eastAsia="de-AT"/>
        </w:rPr>
      </w:pPr>
      <w:r>
        <w:rPr>
          <w:rFonts w:asciiTheme="minorHAnsi" w:hAnsiTheme="minorHAnsi" w:cstheme="minorHAnsi"/>
          <w:lang w:val="de-DE" w:eastAsia="de-AT"/>
        </w:rPr>
        <w:t xml:space="preserve"> Adventkalender </w:t>
      </w:r>
      <w:r w:rsidR="00D34F56">
        <w:rPr>
          <w:rFonts w:asciiTheme="minorHAnsi" w:hAnsiTheme="minorHAnsi" w:cstheme="minorHAnsi"/>
          <w:lang w:val="de-DE" w:eastAsia="de-AT"/>
        </w:rPr>
        <w:t xml:space="preserve">wird </w:t>
      </w:r>
      <w:r>
        <w:rPr>
          <w:rFonts w:asciiTheme="minorHAnsi" w:hAnsiTheme="minorHAnsi" w:cstheme="minorHAnsi"/>
          <w:lang w:val="de-DE" w:eastAsia="de-AT"/>
        </w:rPr>
        <w:t>per Email verschickt</w:t>
      </w:r>
      <w:r w:rsidR="00D34F56">
        <w:rPr>
          <w:rFonts w:asciiTheme="minorHAnsi" w:hAnsiTheme="minorHAnsi" w:cstheme="minorHAnsi"/>
          <w:lang w:val="de-DE" w:eastAsia="de-AT"/>
        </w:rPr>
        <w:t xml:space="preserve"> (Peter)</w:t>
      </w:r>
    </w:p>
    <w:p w14:paraId="6018C101" w14:textId="2A539F5A" w:rsidR="007E5181" w:rsidRPr="007E5181" w:rsidRDefault="007E5181" w:rsidP="007E5181">
      <w:pPr>
        <w:pStyle w:val="Listenabsatz"/>
        <w:numPr>
          <w:ilvl w:val="1"/>
          <w:numId w:val="14"/>
        </w:numPr>
        <w:rPr>
          <w:rFonts w:asciiTheme="minorHAnsi" w:hAnsiTheme="minorHAnsi" w:cstheme="minorHAnsi"/>
          <w:lang w:val="de-DE" w:eastAsia="de-AT"/>
        </w:rPr>
      </w:pPr>
      <w:r>
        <w:rPr>
          <w:rFonts w:asciiTheme="minorHAnsi" w:hAnsiTheme="minorHAnsi" w:cstheme="minorHAnsi"/>
          <w:lang w:val="de-DE" w:eastAsia="de-AT"/>
        </w:rPr>
        <w:t>„Lebendiger Adventkalender“: an jedem Abend um 18.30 Uhr, ein Pfarrgemeindemitglied bereitet eine kurze Feier vor seinem/ihrem Haus vor; Koordination: Elisabet</w:t>
      </w:r>
      <w:r w:rsidR="00CE1E79">
        <w:rPr>
          <w:rFonts w:asciiTheme="minorHAnsi" w:hAnsiTheme="minorHAnsi" w:cstheme="minorHAnsi"/>
          <w:lang w:val="de-DE" w:eastAsia="de-AT"/>
        </w:rPr>
        <w:t>h</w:t>
      </w:r>
      <w:r>
        <w:rPr>
          <w:rFonts w:asciiTheme="minorHAnsi" w:hAnsiTheme="minorHAnsi" w:cstheme="minorHAnsi"/>
          <w:lang w:val="de-DE" w:eastAsia="de-AT"/>
        </w:rPr>
        <w:t xml:space="preserve"> Kurz</w:t>
      </w:r>
    </w:p>
    <w:p w14:paraId="0E107C6E" w14:textId="33F9032C" w:rsidR="002B5FD7" w:rsidRDefault="002B5FD7">
      <w:pPr>
        <w:rPr>
          <w:rFonts w:asciiTheme="minorHAnsi" w:hAnsiTheme="minorHAnsi" w:cstheme="minorHAnsi"/>
          <w:lang w:val="de-DE" w:eastAsia="de-AT"/>
        </w:rPr>
      </w:pPr>
      <w:r>
        <w:rPr>
          <w:rFonts w:asciiTheme="minorHAnsi" w:hAnsiTheme="minorHAnsi" w:cstheme="minorHAnsi"/>
          <w:lang w:val="de-DE" w:eastAsia="de-AT"/>
        </w:rPr>
        <w:br w:type="page"/>
      </w:r>
    </w:p>
    <w:p w14:paraId="72FB7BB5" w14:textId="77777777" w:rsidR="002E375A" w:rsidRPr="004231C9" w:rsidRDefault="002E375A" w:rsidP="004231C9">
      <w:pPr>
        <w:ind w:left="57"/>
        <w:rPr>
          <w:rFonts w:asciiTheme="minorHAnsi" w:hAnsiTheme="minorHAnsi" w:cstheme="minorHAnsi"/>
          <w:lang w:val="de-DE" w:eastAsia="de-AT"/>
        </w:rPr>
      </w:pPr>
    </w:p>
    <w:p w14:paraId="1BA4B626" w14:textId="6A84147F" w:rsidR="007E5181" w:rsidRDefault="00EA0773" w:rsidP="007E5181">
      <w:pPr>
        <w:ind w:left="57"/>
        <w:rPr>
          <w:rFonts w:asciiTheme="minorHAnsi" w:hAnsiTheme="minorHAnsi" w:cstheme="minorHAnsi"/>
          <w:b/>
        </w:rPr>
      </w:pPr>
      <w:r w:rsidRPr="001C0EFD">
        <w:rPr>
          <w:rFonts w:asciiTheme="minorHAnsi" w:hAnsiTheme="minorHAnsi" w:cstheme="minorHAnsi"/>
          <w:b/>
          <w:bCs/>
        </w:rPr>
        <w:t xml:space="preserve">Top </w:t>
      </w:r>
      <w:proofErr w:type="gramStart"/>
      <w:r w:rsidR="00023A9C" w:rsidRPr="001C0EFD">
        <w:rPr>
          <w:rFonts w:asciiTheme="minorHAnsi" w:hAnsiTheme="minorHAnsi" w:cstheme="minorHAnsi"/>
          <w:b/>
          <w:bCs/>
        </w:rPr>
        <w:t>3</w:t>
      </w:r>
      <w:r w:rsidRPr="001C0EFD">
        <w:rPr>
          <w:rFonts w:asciiTheme="minorHAnsi" w:hAnsiTheme="minorHAnsi" w:cstheme="minorHAnsi"/>
          <w:b/>
        </w:rPr>
        <w:t xml:space="preserve">  </w:t>
      </w:r>
      <w:r w:rsidR="007E5181">
        <w:rPr>
          <w:rFonts w:asciiTheme="minorHAnsi" w:hAnsiTheme="minorHAnsi" w:cstheme="minorHAnsi"/>
          <w:b/>
        </w:rPr>
        <w:t>Jahresthema</w:t>
      </w:r>
      <w:proofErr w:type="gramEnd"/>
      <w:r w:rsidR="007E5181">
        <w:rPr>
          <w:rFonts w:asciiTheme="minorHAnsi" w:hAnsiTheme="minorHAnsi" w:cstheme="minorHAnsi"/>
          <w:b/>
        </w:rPr>
        <w:t xml:space="preserve"> Bibel</w:t>
      </w:r>
    </w:p>
    <w:p w14:paraId="6813419F" w14:textId="7FFD0B54" w:rsidR="007E5181" w:rsidRPr="007E5181" w:rsidRDefault="007E5181" w:rsidP="007E5181">
      <w:pPr>
        <w:pStyle w:val="Listenabsatz"/>
        <w:numPr>
          <w:ilvl w:val="0"/>
          <w:numId w:val="14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Cs/>
        </w:rPr>
        <w:t>Neues Pult</w:t>
      </w:r>
      <w:r w:rsidR="00D34F56">
        <w:rPr>
          <w:rFonts w:asciiTheme="minorHAnsi" w:hAnsiTheme="minorHAnsi" w:cstheme="minorHAnsi"/>
          <w:bCs/>
        </w:rPr>
        <w:t xml:space="preserve"> von Heimo Keindl ab dem neuen Lesejahr</w:t>
      </w:r>
    </w:p>
    <w:p w14:paraId="291C9428" w14:textId="3E62014E" w:rsidR="007E5181" w:rsidRPr="007E5181" w:rsidRDefault="007E5181" w:rsidP="007E5181">
      <w:pPr>
        <w:pStyle w:val="Listenabsatz"/>
        <w:numPr>
          <w:ilvl w:val="0"/>
          <w:numId w:val="14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Cs/>
        </w:rPr>
        <w:t>Bibelabende</w:t>
      </w:r>
      <w:r w:rsidR="00D34F56">
        <w:rPr>
          <w:rFonts w:asciiTheme="minorHAnsi" w:hAnsiTheme="minorHAnsi" w:cstheme="minorHAnsi"/>
          <w:bCs/>
        </w:rPr>
        <w:t xml:space="preserve"> (va im Februar mit Gast Fr. Dr. Fischer)</w:t>
      </w:r>
    </w:p>
    <w:p w14:paraId="1CF1BF5D" w14:textId="5A6F2307" w:rsidR="007E5181" w:rsidRPr="007E5181" w:rsidRDefault="007E5181" w:rsidP="007E5181">
      <w:pPr>
        <w:pStyle w:val="Listenabsatz"/>
        <w:numPr>
          <w:ilvl w:val="0"/>
          <w:numId w:val="14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Cs/>
        </w:rPr>
        <w:t>Bibelausstellung: in der Karwoche und der darauffolgenden Woche im Foyer und Pfarrsaal</w:t>
      </w:r>
    </w:p>
    <w:p w14:paraId="749FA8EB" w14:textId="3A3D6555" w:rsidR="007E5181" w:rsidRPr="007E5181" w:rsidRDefault="007E5181" w:rsidP="007E5181">
      <w:pPr>
        <w:pStyle w:val="Listenabsatz"/>
        <w:numPr>
          <w:ilvl w:val="1"/>
          <w:numId w:val="14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Cs/>
        </w:rPr>
        <w:t>Frage</w:t>
      </w:r>
      <w:r w:rsidR="00D34F56">
        <w:rPr>
          <w:rFonts w:asciiTheme="minorHAnsi" w:hAnsiTheme="minorHAnsi" w:cstheme="minorHAnsi"/>
          <w:bCs/>
        </w:rPr>
        <w:t>n</w:t>
      </w:r>
      <w:r>
        <w:rPr>
          <w:rFonts w:asciiTheme="minorHAnsi" w:hAnsiTheme="minorHAnsi" w:cstheme="minorHAnsi"/>
          <w:bCs/>
        </w:rPr>
        <w:t xml:space="preserve">: </w:t>
      </w:r>
      <w:r w:rsidR="00D34F56">
        <w:rPr>
          <w:rFonts w:asciiTheme="minorHAnsi" w:hAnsiTheme="minorHAnsi" w:cstheme="minorHAnsi"/>
          <w:bCs/>
        </w:rPr>
        <w:tab/>
      </w:r>
    </w:p>
    <w:p w14:paraId="7BD03F53" w14:textId="46EFD5ED" w:rsidR="00D34F56" w:rsidRPr="00D34F56" w:rsidRDefault="00D34F56" w:rsidP="00D34F56">
      <w:pPr>
        <w:pStyle w:val="Listenabsatz"/>
        <w:numPr>
          <w:ilvl w:val="3"/>
          <w:numId w:val="14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Cs/>
        </w:rPr>
        <w:t>Kann Le+O stattfinden?</w:t>
      </w:r>
    </w:p>
    <w:p w14:paraId="2CF640BD" w14:textId="77777777" w:rsidR="00D34F56" w:rsidRPr="00D34F56" w:rsidRDefault="007E5181" w:rsidP="00D34F56">
      <w:pPr>
        <w:pStyle w:val="Listenabsatz"/>
        <w:numPr>
          <w:ilvl w:val="3"/>
          <w:numId w:val="14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Cs/>
        </w:rPr>
        <w:t>Wer kann beim Herrichten helfen?</w:t>
      </w:r>
      <w:r w:rsidR="00D34F56">
        <w:rPr>
          <w:rFonts w:asciiTheme="minorHAnsi" w:hAnsiTheme="minorHAnsi" w:cstheme="minorHAnsi"/>
          <w:bCs/>
        </w:rPr>
        <w:t xml:space="preserve"> (Palsamstag ab 10:00)</w:t>
      </w:r>
    </w:p>
    <w:p w14:paraId="56F181C5" w14:textId="77777777" w:rsidR="00D34F56" w:rsidRPr="00D34F56" w:rsidRDefault="007E5181" w:rsidP="00D34F56">
      <w:pPr>
        <w:pStyle w:val="Listenabsatz"/>
        <w:numPr>
          <w:ilvl w:val="3"/>
          <w:numId w:val="14"/>
        </w:numPr>
        <w:rPr>
          <w:rFonts w:asciiTheme="minorHAnsi" w:hAnsiTheme="minorHAnsi" w:cstheme="minorHAnsi"/>
          <w:b/>
        </w:rPr>
      </w:pPr>
      <w:r w:rsidRPr="00D34F56">
        <w:rPr>
          <w:rFonts w:asciiTheme="minorHAnsi" w:hAnsiTheme="minorHAnsi" w:cstheme="minorHAnsi"/>
          <w:bCs/>
        </w:rPr>
        <w:t>Wer kann beim Führen durch die Bibelausstellung helfen?</w:t>
      </w:r>
    </w:p>
    <w:p w14:paraId="71938C4C" w14:textId="75FF1C67" w:rsidR="007E5181" w:rsidRPr="00D34F56" w:rsidRDefault="007E5181" w:rsidP="00D34F56">
      <w:pPr>
        <w:pStyle w:val="Listenabsatz"/>
        <w:numPr>
          <w:ilvl w:val="3"/>
          <w:numId w:val="14"/>
        </w:numPr>
        <w:rPr>
          <w:rFonts w:asciiTheme="minorHAnsi" w:hAnsiTheme="minorHAnsi" w:cstheme="minorHAnsi"/>
          <w:b/>
        </w:rPr>
      </w:pPr>
      <w:r w:rsidRPr="00D34F56">
        <w:rPr>
          <w:rFonts w:asciiTheme="minorHAnsi" w:hAnsiTheme="minorHAnsi" w:cstheme="minorHAnsi"/>
          <w:bCs/>
        </w:rPr>
        <w:t>Schulung durch die Organisatoren?</w:t>
      </w:r>
    </w:p>
    <w:p w14:paraId="67A5E552" w14:textId="3677F64B" w:rsidR="007E5181" w:rsidRPr="007E5181" w:rsidRDefault="00324107" w:rsidP="007E5181">
      <w:pPr>
        <w:pStyle w:val="Listenabsatz"/>
        <w:numPr>
          <w:ilvl w:val="1"/>
          <w:numId w:val="14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Cs/>
        </w:rPr>
        <w:t xml:space="preserve">Kosten der Ausstellung € </w:t>
      </w:r>
      <w:proofErr w:type="gramStart"/>
      <w:r>
        <w:rPr>
          <w:rFonts w:asciiTheme="minorHAnsi" w:hAnsiTheme="minorHAnsi" w:cstheme="minorHAnsi"/>
          <w:bCs/>
        </w:rPr>
        <w:t>1.000,-</w:t>
      </w:r>
      <w:proofErr w:type="gramEnd"/>
      <w:r>
        <w:rPr>
          <w:rFonts w:asciiTheme="minorHAnsi" w:hAnsiTheme="minorHAnsi" w:cstheme="minorHAnsi"/>
          <w:bCs/>
        </w:rPr>
        <w:t>-</w:t>
      </w:r>
    </w:p>
    <w:p w14:paraId="16BB14BE" w14:textId="77777777" w:rsidR="004231C9" w:rsidRPr="004231C9" w:rsidRDefault="004231C9" w:rsidP="004231C9">
      <w:pPr>
        <w:ind w:left="708"/>
        <w:rPr>
          <w:rFonts w:asciiTheme="minorHAnsi" w:hAnsiTheme="minorHAnsi" w:cstheme="minorHAnsi"/>
          <w:color w:val="000000"/>
        </w:rPr>
      </w:pPr>
    </w:p>
    <w:p w14:paraId="74AB52E3" w14:textId="4519C76E" w:rsidR="008F3D75" w:rsidRPr="001C0EFD" w:rsidRDefault="008F3D75" w:rsidP="004231C9">
      <w:pPr>
        <w:ind w:left="57"/>
        <w:rPr>
          <w:rFonts w:asciiTheme="minorHAnsi" w:hAnsiTheme="minorHAnsi" w:cstheme="minorHAnsi"/>
          <w:b/>
        </w:rPr>
      </w:pPr>
      <w:r w:rsidRPr="001C0EFD">
        <w:rPr>
          <w:rFonts w:asciiTheme="minorHAnsi" w:hAnsiTheme="minorHAnsi" w:cstheme="minorHAnsi"/>
          <w:b/>
          <w:bCs/>
        </w:rPr>
        <w:t xml:space="preserve">Top </w:t>
      </w:r>
      <w:proofErr w:type="gramStart"/>
      <w:r w:rsidRPr="001C0EFD">
        <w:rPr>
          <w:rFonts w:asciiTheme="minorHAnsi" w:hAnsiTheme="minorHAnsi" w:cstheme="minorHAnsi"/>
          <w:b/>
          <w:bCs/>
        </w:rPr>
        <w:t>4</w:t>
      </w:r>
      <w:r w:rsidRPr="001C0EFD">
        <w:rPr>
          <w:rFonts w:asciiTheme="minorHAnsi" w:hAnsiTheme="minorHAnsi" w:cstheme="minorHAnsi"/>
          <w:b/>
        </w:rPr>
        <w:t xml:space="preserve">  </w:t>
      </w:r>
      <w:r w:rsidR="00324107">
        <w:rPr>
          <w:rFonts w:asciiTheme="minorHAnsi" w:hAnsiTheme="minorHAnsi" w:cstheme="minorHAnsi"/>
          <w:b/>
        </w:rPr>
        <w:t>mit</w:t>
      </w:r>
      <w:proofErr w:type="gramEnd"/>
      <w:r w:rsidR="00324107">
        <w:rPr>
          <w:rFonts w:asciiTheme="minorHAnsi" w:hAnsiTheme="minorHAnsi" w:cstheme="minorHAnsi"/>
          <w:b/>
        </w:rPr>
        <w:t xml:space="preserve"> Elan zum Pfarrverband</w:t>
      </w:r>
    </w:p>
    <w:p w14:paraId="277B1633" w14:textId="4A17FE0B" w:rsidR="00324107" w:rsidRDefault="00324107" w:rsidP="00324107">
      <w:pPr>
        <w:pStyle w:val="Listenabsatz"/>
        <w:numPr>
          <w:ilvl w:val="0"/>
          <w:numId w:val="14"/>
        </w:numPr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Treffen der Vorstände Mauer und Erlöserkirche</w:t>
      </w:r>
      <w:bookmarkStart w:id="0" w:name="_GoBack"/>
      <w:bookmarkEnd w:id="0"/>
      <w:r>
        <w:rPr>
          <w:rFonts w:asciiTheme="minorHAnsi" w:hAnsiTheme="minorHAnsi" w:cstheme="minorHAnsi"/>
        </w:rPr>
        <w:t>:</w:t>
      </w:r>
    </w:p>
    <w:p w14:paraId="7B2F4CBE" w14:textId="1AE056A4" w:rsidR="00324107" w:rsidRDefault="00324107" w:rsidP="00324107">
      <w:pPr>
        <w:pStyle w:val="Listenabsatz"/>
        <w:numPr>
          <w:ilvl w:val="1"/>
          <w:numId w:val="14"/>
        </w:numPr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Planung des gemeinsamen Pfarrgemeinderatstreffens am 16.Nov. 2019</w:t>
      </w:r>
    </w:p>
    <w:p w14:paraId="2B6892B1" w14:textId="0841D98D" w:rsidR="00324107" w:rsidRDefault="00324107" w:rsidP="00324107">
      <w:pPr>
        <w:pStyle w:val="Listenabsatz"/>
        <w:numPr>
          <w:ilvl w:val="2"/>
          <w:numId w:val="14"/>
        </w:numPr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Ort: Am Spiegeln</w:t>
      </w:r>
    </w:p>
    <w:p w14:paraId="4137DCBF" w14:textId="4D0433B7" w:rsidR="00324107" w:rsidRDefault="00324107" w:rsidP="00324107">
      <w:pPr>
        <w:pStyle w:val="Listenabsatz"/>
        <w:numPr>
          <w:ilvl w:val="2"/>
          <w:numId w:val="14"/>
        </w:numPr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9-12 Uhr mit gemeinsamen Mittagessen</w:t>
      </w:r>
      <w:r w:rsidR="00BC65EE">
        <w:rPr>
          <w:rFonts w:asciiTheme="minorHAnsi" w:hAnsiTheme="minorHAnsi" w:cstheme="minorHAnsi"/>
        </w:rPr>
        <w:t>, wer nicht am Mittagessen teilnehmen kann, bitte Peter mitteilen</w:t>
      </w:r>
    </w:p>
    <w:p w14:paraId="14E844B0" w14:textId="77777777" w:rsidR="00324107" w:rsidRDefault="00324107" w:rsidP="00324107">
      <w:pPr>
        <w:pStyle w:val="Listenabsatz"/>
        <w:numPr>
          <w:ilvl w:val="2"/>
          <w:numId w:val="14"/>
        </w:numPr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Kennenlernen der „anderen“ und gemeinsame Projekte besprechen</w:t>
      </w:r>
    </w:p>
    <w:p w14:paraId="46693F1E" w14:textId="77777777" w:rsidR="00324107" w:rsidRDefault="00324107" w:rsidP="00324107">
      <w:pPr>
        <w:pStyle w:val="Listenabsatz"/>
        <w:numPr>
          <w:ilvl w:val="0"/>
          <w:numId w:val="14"/>
        </w:numPr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Treffen der Mitglieder des Vorstands mit Peter 1x im Monat, um Einschulung für die „peterlose“ Zeit zu erhalten</w:t>
      </w:r>
    </w:p>
    <w:p w14:paraId="0C04ED63" w14:textId="77777777" w:rsidR="001C0EFD" w:rsidRPr="001C0EFD" w:rsidRDefault="001C0EFD" w:rsidP="001C0EFD">
      <w:pPr>
        <w:textAlignment w:val="baseline"/>
        <w:rPr>
          <w:rFonts w:asciiTheme="minorHAnsi" w:hAnsiTheme="minorHAnsi" w:cstheme="minorHAnsi"/>
        </w:rPr>
      </w:pPr>
    </w:p>
    <w:p w14:paraId="27A4542D" w14:textId="77777777" w:rsidR="00324107" w:rsidRDefault="008F3D75" w:rsidP="004231C9">
      <w:pPr>
        <w:ind w:left="57"/>
        <w:rPr>
          <w:rFonts w:asciiTheme="minorHAnsi" w:hAnsiTheme="minorHAnsi" w:cstheme="minorHAnsi"/>
          <w:b/>
        </w:rPr>
      </w:pPr>
      <w:r w:rsidRPr="001C0EFD">
        <w:rPr>
          <w:rFonts w:asciiTheme="minorHAnsi" w:hAnsiTheme="minorHAnsi" w:cstheme="minorHAnsi"/>
          <w:b/>
          <w:bCs/>
        </w:rPr>
        <w:t xml:space="preserve">Top </w:t>
      </w:r>
      <w:r w:rsidR="00023A9C" w:rsidRPr="001C0EFD">
        <w:rPr>
          <w:rFonts w:asciiTheme="minorHAnsi" w:hAnsiTheme="minorHAnsi" w:cstheme="minorHAnsi"/>
          <w:b/>
          <w:bCs/>
        </w:rPr>
        <w:t>5</w:t>
      </w:r>
      <w:r w:rsidRPr="001C0EFD">
        <w:rPr>
          <w:rFonts w:asciiTheme="minorHAnsi" w:hAnsiTheme="minorHAnsi" w:cstheme="minorHAnsi"/>
          <w:b/>
        </w:rPr>
        <w:t xml:space="preserve"> </w:t>
      </w:r>
      <w:r w:rsidR="00A15B58" w:rsidRPr="001C0EFD">
        <w:rPr>
          <w:rFonts w:asciiTheme="minorHAnsi" w:hAnsiTheme="minorHAnsi" w:cstheme="minorHAnsi"/>
          <w:b/>
        </w:rPr>
        <w:tab/>
      </w:r>
      <w:r w:rsidR="00324107">
        <w:rPr>
          <w:rFonts w:asciiTheme="minorHAnsi" w:hAnsiTheme="minorHAnsi" w:cstheme="minorHAnsi"/>
          <w:b/>
        </w:rPr>
        <w:t>Le+O wird 10 Jahre</w:t>
      </w:r>
    </w:p>
    <w:p w14:paraId="5B3F8AB7" w14:textId="0D1DC3F2" w:rsidR="008F3D75" w:rsidRDefault="00324107" w:rsidP="00324107">
      <w:pPr>
        <w:pStyle w:val="Listenabsatz"/>
        <w:numPr>
          <w:ilvl w:val="0"/>
          <w:numId w:val="1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Mitarbeiter</w:t>
      </w:r>
      <w:r w:rsidR="00D34F56">
        <w:rPr>
          <w:rFonts w:asciiTheme="minorHAnsi" w:hAnsiTheme="minorHAnsi" w:cstheme="minorHAnsi"/>
        </w:rPr>
        <w:t>Innen</w:t>
      </w:r>
      <w:r>
        <w:rPr>
          <w:rFonts w:asciiTheme="minorHAnsi" w:hAnsiTheme="minorHAnsi" w:cstheme="minorHAnsi"/>
        </w:rPr>
        <w:t xml:space="preserve">fest </w:t>
      </w:r>
      <w:r w:rsidR="00D34F56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>m</w:t>
      </w:r>
      <w:r w:rsidR="00D34F56">
        <w:rPr>
          <w:rFonts w:asciiTheme="minorHAnsi" w:hAnsiTheme="minorHAnsi" w:cstheme="minorHAnsi"/>
        </w:rPr>
        <w:t xml:space="preserve"> 19.</w:t>
      </w:r>
      <w:r>
        <w:rPr>
          <w:rFonts w:asciiTheme="minorHAnsi" w:hAnsiTheme="minorHAnsi" w:cstheme="minorHAnsi"/>
        </w:rPr>
        <w:t xml:space="preserve"> November für alle Mitarbeiter</w:t>
      </w:r>
      <w:r w:rsidR="00D34F56">
        <w:rPr>
          <w:rFonts w:asciiTheme="minorHAnsi" w:hAnsiTheme="minorHAnsi" w:cstheme="minorHAnsi"/>
        </w:rPr>
        <w:t>Innen</w:t>
      </w:r>
      <w:r>
        <w:rPr>
          <w:rFonts w:asciiTheme="minorHAnsi" w:hAnsiTheme="minorHAnsi" w:cstheme="minorHAnsi"/>
        </w:rPr>
        <w:t xml:space="preserve"> in den letzten 10 Jahren</w:t>
      </w:r>
      <w:r w:rsidR="008F3D75" w:rsidRPr="00324107">
        <w:rPr>
          <w:rFonts w:asciiTheme="minorHAnsi" w:hAnsiTheme="minorHAnsi" w:cstheme="minorHAnsi"/>
        </w:rPr>
        <w:t xml:space="preserve"> </w:t>
      </w:r>
    </w:p>
    <w:p w14:paraId="3CF6F30E" w14:textId="6C1DEA19" w:rsidR="00324107" w:rsidRPr="00324107" w:rsidRDefault="00324107" w:rsidP="00324107">
      <w:pPr>
        <w:pStyle w:val="Listenabsatz"/>
        <w:numPr>
          <w:ilvl w:val="0"/>
          <w:numId w:val="1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Aufruf beim Startgottesdienst mit der Bitte, auch unter der Woche beim Einkaufen an unsere Le+O Kunden zu denken und eine Kleinigkeit zu kaufen, die dann jeden Sonntag zum Gottesdienst mitgebracht wird. Beginn</w:t>
      </w:r>
      <w:r w:rsidR="00426BFA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 xml:space="preserve"> Schöpfungsgottesdienst 29.9.2019</w:t>
      </w:r>
    </w:p>
    <w:p w14:paraId="55FA1EFC" w14:textId="77837AFE" w:rsidR="008F3D75" w:rsidRPr="004231C9" w:rsidRDefault="008F3D75" w:rsidP="00426BFA">
      <w:pPr>
        <w:textAlignment w:val="baseline"/>
        <w:rPr>
          <w:rFonts w:asciiTheme="minorHAnsi" w:hAnsiTheme="minorHAnsi" w:cstheme="minorHAnsi"/>
          <w:color w:val="000000"/>
          <w:lang w:eastAsia="de-AT"/>
        </w:rPr>
      </w:pPr>
    </w:p>
    <w:p w14:paraId="54288422" w14:textId="77777777" w:rsidR="000668BF" w:rsidRDefault="000668BF" w:rsidP="00BC65EE">
      <w:pPr>
        <w:rPr>
          <w:rFonts w:asciiTheme="minorHAnsi" w:hAnsiTheme="minorHAnsi" w:cstheme="minorHAnsi"/>
        </w:rPr>
      </w:pPr>
    </w:p>
    <w:p w14:paraId="07821CC9" w14:textId="567EA90F" w:rsidR="000668BF" w:rsidRDefault="000668BF" w:rsidP="004231C9">
      <w:pPr>
        <w:ind w:left="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f.d.R.d.P</w:t>
      </w:r>
    </w:p>
    <w:p w14:paraId="2B0D0477" w14:textId="4CE48B86" w:rsidR="006800BA" w:rsidRDefault="00BC65EE" w:rsidP="004231C9">
      <w:pPr>
        <w:ind w:left="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Klemens Lesigang</w:t>
      </w:r>
    </w:p>
    <w:p w14:paraId="620215F0" w14:textId="77777777" w:rsidR="000668BF" w:rsidRDefault="000668BF" w:rsidP="004231C9">
      <w:pPr>
        <w:ind w:left="57"/>
        <w:rPr>
          <w:rFonts w:asciiTheme="minorHAnsi" w:hAnsiTheme="minorHAnsi" w:cstheme="minorHAnsi"/>
        </w:rPr>
      </w:pPr>
    </w:p>
    <w:p w14:paraId="13869A73" w14:textId="05108A4F" w:rsidR="000668BF" w:rsidRPr="000668BF" w:rsidRDefault="000668BF" w:rsidP="004231C9">
      <w:pPr>
        <w:ind w:left="57"/>
        <w:rPr>
          <w:rFonts w:asciiTheme="minorHAnsi" w:hAnsiTheme="minorHAnsi" w:cstheme="minorHAnsi"/>
          <w:i/>
        </w:rPr>
      </w:pPr>
      <w:r w:rsidRPr="000668BF">
        <w:rPr>
          <w:rFonts w:asciiTheme="minorHAnsi" w:hAnsiTheme="minorHAnsi" w:cstheme="minorHAnsi"/>
          <w:i/>
        </w:rPr>
        <w:t>Next:</w:t>
      </w:r>
    </w:p>
    <w:p w14:paraId="64C59FC2" w14:textId="0C8EAF18" w:rsidR="000668BF" w:rsidRPr="003102CA" w:rsidRDefault="000668BF" w:rsidP="004231C9">
      <w:pPr>
        <w:ind w:left="57"/>
        <w:rPr>
          <w:rFonts w:asciiTheme="minorHAnsi" w:hAnsiTheme="minorHAnsi" w:cstheme="minorHAnsi"/>
          <w:i/>
        </w:rPr>
      </w:pPr>
    </w:p>
    <w:p w14:paraId="66969E50" w14:textId="0B96D1BD" w:rsidR="000668BF" w:rsidRPr="003102CA" w:rsidRDefault="002B5FD7" w:rsidP="004231C9">
      <w:pPr>
        <w:ind w:left="57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21</w:t>
      </w:r>
      <w:r w:rsidR="000668BF" w:rsidRPr="003102CA">
        <w:rPr>
          <w:rFonts w:asciiTheme="minorHAnsi" w:hAnsiTheme="minorHAnsi" w:cstheme="minorHAnsi"/>
          <w:i/>
        </w:rPr>
        <w:t>. Sept. 1</w:t>
      </w:r>
      <w:r>
        <w:rPr>
          <w:rFonts w:asciiTheme="minorHAnsi" w:hAnsiTheme="minorHAnsi" w:cstheme="minorHAnsi"/>
          <w:i/>
        </w:rPr>
        <w:t>8</w:t>
      </w:r>
      <w:r w:rsidR="000668BF" w:rsidRPr="003102CA">
        <w:rPr>
          <w:rFonts w:asciiTheme="minorHAnsi" w:hAnsiTheme="minorHAnsi" w:cstheme="minorHAnsi"/>
          <w:i/>
        </w:rPr>
        <w:t>:</w:t>
      </w:r>
      <w:r>
        <w:rPr>
          <w:rFonts w:asciiTheme="minorHAnsi" w:hAnsiTheme="minorHAnsi" w:cstheme="minorHAnsi"/>
          <w:i/>
        </w:rPr>
        <w:t>3</w:t>
      </w:r>
      <w:r w:rsidR="000668BF" w:rsidRPr="003102CA">
        <w:rPr>
          <w:rFonts w:asciiTheme="minorHAnsi" w:hAnsiTheme="minorHAnsi" w:cstheme="minorHAnsi"/>
          <w:i/>
        </w:rPr>
        <w:t xml:space="preserve">0 </w:t>
      </w:r>
      <w:r w:rsidR="000668BF" w:rsidRPr="003102CA">
        <w:rPr>
          <w:rFonts w:asciiTheme="minorHAnsi" w:hAnsiTheme="minorHAnsi" w:cstheme="minorHAnsi"/>
          <w:i/>
        </w:rPr>
        <w:tab/>
      </w:r>
      <w:r>
        <w:rPr>
          <w:rFonts w:asciiTheme="minorHAnsi" w:hAnsiTheme="minorHAnsi" w:cstheme="minorHAnsi"/>
          <w:i/>
        </w:rPr>
        <w:t>Vermögensverwaltungsrat</w:t>
      </w:r>
    </w:p>
    <w:p w14:paraId="3E6740EC" w14:textId="0E07C60A" w:rsidR="003102CA" w:rsidRPr="003102CA" w:rsidRDefault="003102CA" w:rsidP="004231C9">
      <w:pPr>
        <w:ind w:left="57"/>
        <w:rPr>
          <w:rFonts w:asciiTheme="minorHAnsi" w:hAnsiTheme="minorHAnsi" w:cstheme="minorHAnsi"/>
          <w:i/>
        </w:rPr>
      </w:pPr>
      <w:r w:rsidRPr="003102CA">
        <w:rPr>
          <w:rFonts w:asciiTheme="minorHAnsi" w:hAnsiTheme="minorHAnsi" w:cstheme="minorHAnsi"/>
          <w:i/>
        </w:rPr>
        <w:t>16. Nov.</w:t>
      </w:r>
      <w:r w:rsidR="00D34F56">
        <w:rPr>
          <w:rFonts w:asciiTheme="minorHAnsi" w:hAnsiTheme="minorHAnsi" w:cstheme="minorHAnsi"/>
          <w:i/>
        </w:rPr>
        <w:t xml:space="preserve"> 09:00</w:t>
      </w:r>
      <w:r w:rsidRPr="003102CA">
        <w:rPr>
          <w:rFonts w:asciiTheme="minorHAnsi" w:hAnsiTheme="minorHAnsi" w:cstheme="minorHAnsi"/>
          <w:i/>
        </w:rPr>
        <w:tab/>
        <w:t>gem. PGR im ER</w:t>
      </w:r>
    </w:p>
    <w:p w14:paraId="7836B657" w14:textId="4AB404C2" w:rsidR="000668BF" w:rsidRPr="003102CA" w:rsidRDefault="003102CA" w:rsidP="004231C9">
      <w:pPr>
        <w:ind w:left="57"/>
        <w:rPr>
          <w:rFonts w:asciiTheme="minorHAnsi" w:hAnsiTheme="minorHAnsi" w:cstheme="minorHAnsi"/>
          <w:i/>
        </w:rPr>
      </w:pPr>
      <w:r w:rsidRPr="003102CA">
        <w:rPr>
          <w:rFonts w:asciiTheme="minorHAnsi" w:hAnsiTheme="minorHAnsi" w:cstheme="minorHAnsi"/>
          <w:i/>
        </w:rPr>
        <w:t xml:space="preserve">12. Dez. 19:00 </w:t>
      </w:r>
      <w:r w:rsidRPr="003102CA">
        <w:rPr>
          <w:rFonts w:asciiTheme="minorHAnsi" w:hAnsiTheme="minorHAnsi" w:cstheme="minorHAnsi"/>
          <w:i/>
        </w:rPr>
        <w:tab/>
        <w:t>PGR Sitzung</w:t>
      </w:r>
    </w:p>
    <w:p w14:paraId="616A4305" w14:textId="77777777" w:rsidR="000668BF" w:rsidRDefault="000668BF" w:rsidP="004231C9">
      <w:pPr>
        <w:ind w:left="57"/>
        <w:rPr>
          <w:rFonts w:asciiTheme="minorHAnsi" w:hAnsiTheme="minorHAnsi" w:cstheme="minorHAnsi"/>
        </w:rPr>
      </w:pPr>
    </w:p>
    <w:p w14:paraId="39C638CB" w14:textId="77777777" w:rsidR="000668BF" w:rsidRPr="00023A9C" w:rsidRDefault="000668BF" w:rsidP="004231C9">
      <w:pPr>
        <w:ind w:left="57"/>
        <w:rPr>
          <w:rFonts w:asciiTheme="minorHAnsi" w:hAnsiTheme="minorHAnsi" w:cstheme="minorHAnsi"/>
        </w:rPr>
      </w:pPr>
    </w:p>
    <w:p w14:paraId="2D712492" w14:textId="77777777" w:rsidR="006800BA" w:rsidRPr="00023A9C" w:rsidRDefault="006800BA" w:rsidP="002D3913">
      <w:pPr>
        <w:rPr>
          <w:rFonts w:asciiTheme="minorHAnsi" w:hAnsiTheme="minorHAnsi" w:cstheme="minorHAnsi"/>
        </w:rPr>
      </w:pPr>
    </w:p>
    <w:p w14:paraId="6894B89F" w14:textId="77777777" w:rsidR="006800BA" w:rsidRPr="002D3913" w:rsidRDefault="006800BA" w:rsidP="002D3913">
      <w:pPr>
        <w:rPr>
          <w:rFonts w:asciiTheme="minorHAnsi" w:hAnsiTheme="minorHAnsi" w:cstheme="minorHAnsi"/>
        </w:rPr>
      </w:pPr>
    </w:p>
    <w:sectPr w:rsidR="006800BA" w:rsidRPr="002D3913" w:rsidSect="002B724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A76C7"/>
    <w:multiLevelType w:val="hybridMultilevel"/>
    <w:tmpl w:val="146CB1B8"/>
    <w:lvl w:ilvl="0" w:tplc="CF0EDBAC">
      <w:start w:val="6"/>
      <w:numFmt w:val="bullet"/>
      <w:lvlText w:val=""/>
      <w:lvlJc w:val="left"/>
      <w:pPr>
        <w:ind w:left="1776" w:hanging="360"/>
      </w:pPr>
      <w:rPr>
        <w:rFonts w:ascii="Symbol" w:eastAsia="Times New Roman" w:hAnsi="Symbol" w:cstheme="minorHAnsi" w:hint="default"/>
      </w:rPr>
    </w:lvl>
    <w:lvl w:ilvl="1" w:tplc="0C07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19D40A8E"/>
    <w:multiLevelType w:val="hybridMultilevel"/>
    <w:tmpl w:val="2B7EE5E6"/>
    <w:lvl w:ilvl="0" w:tplc="EA08F5BE">
      <w:start w:val="4"/>
      <w:numFmt w:val="bullet"/>
      <w:lvlText w:val=""/>
      <w:lvlJc w:val="left"/>
      <w:pPr>
        <w:ind w:left="2490" w:hanging="360"/>
      </w:pPr>
      <w:rPr>
        <w:rFonts w:ascii="Symbol" w:eastAsia="Times New Roman" w:hAnsi="Symbol" w:hint="default"/>
      </w:rPr>
    </w:lvl>
    <w:lvl w:ilvl="1" w:tplc="0C07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" w15:restartNumberingAfterBreak="0">
    <w:nsid w:val="1DF740C3"/>
    <w:multiLevelType w:val="hybridMultilevel"/>
    <w:tmpl w:val="4D2CE106"/>
    <w:lvl w:ilvl="0" w:tplc="7C08C348">
      <w:start w:val="5"/>
      <w:numFmt w:val="bullet"/>
      <w:lvlText w:val=""/>
      <w:lvlJc w:val="left"/>
      <w:pPr>
        <w:ind w:left="2136" w:hanging="360"/>
      </w:pPr>
      <w:rPr>
        <w:rFonts w:ascii="Symbol" w:eastAsia="Times New Roman" w:hAnsi="Symbol" w:cstheme="minorHAnsi" w:hint="default"/>
      </w:rPr>
    </w:lvl>
    <w:lvl w:ilvl="1" w:tplc="0C07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 w15:restartNumberingAfterBreak="0">
    <w:nsid w:val="33F20CCC"/>
    <w:multiLevelType w:val="hybridMultilevel"/>
    <w:tmpl w:val="2EB07356"/>
    <w:lvl w:ilvl="0" w:tplc="E2847F54">
      <w:start w:val="10"/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3AB27A52"/>
    <w:multiLevelType w:val="hybridMultilevel"/>
    <w:tmpl w:val="2D0C7630"/>
    <w:lvl w:ilvl="0" w:tplc="04070007"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eastAsia="Times New Roman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46BD0687"/>
    <w:multiLevelType w:val="hybridMultilevel"/>
    <w:tmpl w:val="FFF272B4"/>
    <w:lvl w:ilvl="0" w:tplc="46E41500">
      <w:start w:val="4"/>
      <w:numFmt w:val="bullet"/>
      <w:lvlText w:val=""/>
      <w:lvlJc w:val="left"/>
      <w:pPr>
        <w:ind w:left="2490" w:hanging="360"/>
      </w:pPr>
      <w:rPr>
        <w:rFonts w:ascii="Symbol" w:eastAsia="Times New Roman" w:hAnsi="Symbol" w:hint="default"/>
      </w:rPr>
    </w:lvl>
    <w:lvl w:ilvl="1" w:tplc="0C070003">
      <w:start w:val="1"/>
      <w:numFmt w:val="bullet"/>
      <w:lvlText w:val="o"/>
      <w:lvlJc w:val="left"/>
      <w:pPr>
        <w:ind w:left="321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6" w15:restartNumberingAfterBreak="0">
    <w:nsid w:val="48AA5E02"/>
    <w:multiLevelType w:val="multilevel"/>
    <w:tmpl w:val="6D3033BA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36"/>
        </w:tabs>
        <w:ind w:left="393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56"/>
        </w:tabs>
        <w:ind w:left="465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096"/>
        </w:tabs>
        <w:ind w:left="609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16"/>
        </w:tabs>
        <w:ind w:left="681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DB5562E"/>
    <w:multiLevelType w:val="multilevel"/>
    <w:tmpl w:val="BB706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DDD26E9"/>
    <w:multiLevelType w:val="hybridMultilevel"/>
    <w:tmpl w:val="01BE2E92"/>
    <w:lvl w:ilvl="0" w:tplc="2772C84E">
      <w:start w:val="14"/>
      <w:numFmt w:val="bullet"/>
      <w:lvlText w:val="-"/>
      <w:lvlJc w:val="left"/>
      <w:pPr>
        <w:ind w:left="417" w:hanging="360"/>
      </w:pPr>
      <w:rPr>
        <w:rFonts w:ascii="Calibri" w:eastAsia="Times New Roman" w:hAnsi="Calibri" w:cstheme="minorHAnsi" w:hint="default"/>
      </w:rPr>
    </w:lvl>
    <w:lvl w:ilvl="1" w:tplc="0C070003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9" w15:restartNumberingAfterBreak="0">
    <w:nsid w:val="65930B18"/>
    <w:multiLevelType w:val="hybridMultilevel"/>
    <w:tmpl w:val="3FDA1936"/>
    <w:lvl w:ilvl="0" w:tplc="D5524EA4">
      <w:start w:val="9"/>
      <w:numFmt w:val="bullet"/>
      <w:lvlText w:val=""/>
      <w:lvlJc w:val="left"/>
      <w:pPr>
        <w:ind w:left="1776" w:hanging="360"/>
      </w:pPr>
      <w:rPr>
        <w:rFonts w:ascii="Symbol" w:eastAsia="Times New Roman" w:hAnsi="Symbol" w:cstheme="minorHAnsi" w:hint="default"/>
        <w:b w:val="0"/>
        <w:color w:val="000000"/>
      </w:rPr>
    </w:lvl>
    <w:lvl w:ilvl="1" w:tplc="0C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 w15:restartNumberingAfterBreak="0">
    <w:nsid w:val="681C3979"/>
    <w:multiLevelType w:val="hybridMultilevel"/>
    <w:tmpl w:val="0DE8D1B2"/>
    <w:lvl w:ilvl="0" w:tplc="F018848A">
      <w:numFmt w:val="bullet"/>
      <w:lvlText w:val=""/>
      <w:lvlJc w:val="left"/>
      <w:pPr>
        <w:ind w:left="2520" w:hanging="360"/>
      </w:pPr>
      <w:rPr>
        <w:rFonts w:ascii="Symbol" w:eastAsia="Times New Roman" w:hAnsi="Symbol" w:cstheme="minorHAnsi" w:hint="default"/>
      </w:rPr>
    </w:lvl>
    <w:lvl w:ilvl="1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6ADE0321"/>
    <w:multiLevelType w:val="hybridMultilevel"/>
    <w:tmpl w:val="01D2118C"/>
    <w:lvl w:ilvl="0" w:tplc="DB04C8A6">
      <w:start w:val="16"/>
      <w:numFmt w:val="bullet"/>
      <w:lvlText w:val="-"/>
      <w:lvlJc w:val="left"/>
      <w:pPr>
        <w:ind w:left="1776" w:hanging="360"/>
      </w:pPr>
      <w:rPr>
        <w:rFonts w:ascii="Calibri" w:eastAsia="Times New Roman" w:hAnsi="Calibri" w:cs="Calibri" w:hint="default"/>
      </w:rPr>
    </w:lvl>
    <w:lvl w:ilvl="1" w:tplc="0C07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6C7E6EE5"/>
    <w:multiLevelType w:val="multilevel"/>
    <w:tmpl w:val="3746C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5260FDC"/>
    <w:multiLevelType w:val="hybridMultilevel"/>
    <w:tmpl w:val="2EA60AAA"/>
    <w:lvl w:ilvl="0" w:tplc="103E7210">
      <w:start w:val="1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12"/>
  </w:num>
  <w:num w:numId="7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3"/>
  </w:num>
  <w:num w:numId="10">
    <w:abstractNumId w:val="11"/>
  </w:num>
  <w:num w:numId="11">
    <w:abstractNumId w:val="2"/>
  </w:num>
  <w:num w:numId="12">
    <w:abstractNumId w:val="13"/>
  </w:num>
  <w:num w:numId="13">
    <w:abstractNumId w:val="1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F3F"/>
    <w:rsid w:val="00022563"/>
    <w:rsid w:val="00023A9C"/>
    <w:rsid w:val="0002650F"/>
    <w:rsid w:val="00062E73"/>
    <w:rsid w:val="000668BF"/>
    <w:rsid w:val="000C4AD0"/>
    <w:rsid w:val="000C588B"/>
    <w:rsid w:val="000D2EE1"/>
    <w:rsid w:val="000F2A05"/>
    <w:rsid w:val="00102C59"/>
    <w:rsid w:val="001C0EFD"/>
    <w:rsid w:val="001F5787"/>
    <w:rsid w:val="00201F59"/>
    <w:rsid w:val="002252DA"/>
    <w:rsid w:val="00246FF7"/>
    <w:rsid w:val="00261D49"/>
    <w:rsid w:val="00273503"/>
    <w:rsid w:val="002848F8"/>
    <w:rsid w:val="002B5FD7"/>
    <w:rsid w:val="002B7247"/>
    <w:rsid w:val="002D3913"/>
    <w:rsid w:val="002E375A"/>
    <w:rsid w:val="003036FC"/>
    <w:rsid w:val="003102CA"/>
    <w:rsid w:val="0031517A"/>
    <w:rsid w:val="0032204C"/>
    <w:rsid w:val="00324107"/>
    <w:rsid w:val="00354696"/>
    <w:rsid w:val="00394939"/>
    <w:rsid w:val="003A464C"/>
    <w:rsid w:val="003C3E0F"/>
    <w:rsid w:val="004231C9"/>
    <w:rsid w:val="00426BFA"/>
    <w:rsid w:val="00442E2A"/>
    <w:rsid w:val="00455B8C"/>
    <w:rsid w:val="0048119F"/>
    <w:rsid w:val="00486C9C"/>
    <w:rsid w:val="004E3EBA"/>
    <w:rsid w:val="00517519"/>
    <w:rsid w:val="00555383"/>
    <w:rsid w:val="00555990"/>
    <w:rsid w:val="00563CD5"/>
    <w:rsid w:val="00580C0C"/>
    <w:rsid w:val="005B6313"/>
    <w:rsid w:val="005B6BD2"/>
    <w:rsid w:val="005D6454"/>
    <w:rsid w:val="00611752"/>
    <w:rsid w:val="00645A07"/>
    <w:rsid w:val="006612AB"/>
    <w:rsid w:val="006800BA"/>
    <w:rsid w:val="006A73D9"/>
    <w:rsid w:val="006E7A3E"/>
    <w:rsid w:val="00755756"/>
    <w:rsid w:val="0079553F"/>
    <w:rsid w:val="007A1580"/>
    <w:rsid w:val="007B1E95"/>
    <w:rsid w:val="007B1F29"/>
    <w:rsid w:val="007B3502"/>
    <w:rsid w:val="007C38FB"/>
    <w:rsid w:val="007D0921"/>
    <w:rsid w:val="007E5181"/>
    <w:rsid w:val="00823B68"/>
    <w:rsid w:val="008323D2"/>
    <w:rsid w:val="00840196"/>
    <w:rsid w:val="008431EE"/>
    <w:rsid w:val="008538F7"/>
    <w:rsid w:val="00861F3F"/>
    <w:rsid w:val="00882C5E"/>
    <w:rsid w:val="008A1C0E"/>
    <w:rsid w:val="008F3D75"/>
    <w:rsid w:val="008F745E"/>
    <w:rsid w:val="009B1C3D"/>
    <w:rsid w:val="00A10381"/>
    <w:rsid w:val="00A15B58"/>
    <w:rsid w:val="00A862B6"/>
    <w:rsid w:val="00A912EF"/>
    <w:rsid w:val="00AB6671"/>
    <w:rsid w:val="00AE77EC"/>
    <w:rsid w:val="00AE7C3F"/>
    <w:rsid w:val="00B45DF0"/>
    <w:rsid w:val="00B61302"/>
    <w:rsid w:val="00B90EB3"/>
    <w:rsid w:val="00B97833"/>
    <w:rsid w:val="00BC65EE"/>
    <w:rsid w:val="00BF0BD9"/>
    <w:rsid w:val="00C13A03"/>
    <w:rsid w:val="00C83BB4"/>
    <w:rsid w:val="00CA3874"/>
    <w:rsid w:val="00CE1E79"/>
    <w:rsid w:val="00D34F56"/>
    <w:rsid w:val="00D64AF2"/>
    <w:rsid w:val="00D9569D"/>
    <w:rsid w:val="00E6130A"/>
    <w:rsid w:val="00E80277"/>
    <w:rsid w:val="00EA0773"/>
    <w:rsid w:val="00EB2698"/>
    <w:rsid w:val="00EB7417"/>
    <w:rsid w:val="00EC6B7E"/>
    <w:rsid w:val="00F41685"/>
    <w:rsid w:val="00F53DA2"/>
    <w:rsid w:val="00F62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5BF8BE"/>
  <w15:docId w15:val="{24BAA3D7-BB60-4418-AB02-7D30F668A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de-AT" w:eastAsia="de-AT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861F3F"/>
    <w:rPr>
      <w:rFonts w:ascii="Times New Roman" w:eastAsia="Times New Roman" w:hAnsi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861F3F"/>
    <w:pPr>
      <w:keepNext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861F3F"/>
    <w:rPr>
      <w:rFonts w:ascii="Times New Roman" w:hAnsi="Times New Roman" w:cs="Times New Roman"/>
      <w:b/>
      <w:bCs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8A1C0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62B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62B6"/>
    <w:rPr>
      <w:rFonts w:ascii="Segoe UI" w:eastAsia="Times New Roman" w:hAnsi="Segoe UI" w:cs="Segoe UI"/>
      <w:sz w:val="18"/>
      <w:szCs w:val="18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2252DA"/>
    <w:pPr>
      <w:spacing w:before="100" w:beforeAutospacing="1" w:after="100" w:afterAutospacing="1"/>
    </w:pPr>
    <w:rPr>
      <w:rFonts w:ascii="Calibri" w:eastAsiaTheme="minorHAnsi" w:hAnsi="Calibri" w:cs="Calibri"/>
      <w:color w:val="000000"/>
      <w:sz w:val="22"/>
      <w:szCs w:val="22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1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1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1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8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8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8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8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8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3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Einladung zur</vt:lpstr>
    </vt:vector>
  </TitlesOfParts>
  <Company>Erzdiözese Wien</Company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Einladung zur</dc:title>
  <dc:subject/>
  <dc:creator>Chef</dc:creator>
  <cp:keywords/>
  <dc:description/>
  <cp:lastModifiedBy>Peter Feigl</cp:lastModifiedBy>
  <cp:revision>3</cp:revision>
  <cp:lastPrinted>2018-03-06T18:10:00Z</cp:lastPrinted>
  <dcterms:created xsi:type="dcterms:W3CDTF">2019-09-17T07:04:00Z</dcterms:created>
  <dcterms:modified xsi:type="dcterms:W3CDTF">2019-09-19T06:26:00Z</dcterms:modified>
</cp:coreProperties>
</file>